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E1" w:rsidRPr="00E10DEB" w:rsidRDefault="00EF5DE1" w:rsidP="00EF5DE1">
      <w:pPr>
        <w:spacing w:line="480" w:lineRule="auto"/>
        <w:jc w:val="center"/>
        <w:rPr>
          <w:rFonts w:ascii="Times New Roman" w:eastAsia="Times New Roman" w:hAnsi="Times New Roman" w:cs="Times New Roman"/>
          <w:sz w:val="24"/>
          <w:szCs w:val="24"/>
          <w:lang w:eastAsia="el-GR"/>
        </w:rPr>
      </w:pPr>
      <w:r w:rsidRPr="00E10DEB">
        <w:rPr>
          <w:rFonts w:ascii="Arial" w:eastAsia="Times New Roman" w:hAnsi="Arial" w:cs="Arial"/>
          <w:b/>
          <w:bCs/>
          <w:sz w:val="24"/>
          <w:szCs w:val="28"/>
          <w:lang w:eastAsia="el-GR"/>
        </w:rPr>
        <w:t>ΕΝΟΤΗΤΑ 13</w:t>
      </w:r>
    </w:p>
    <w:p w:rsidR="00EF5DE1" w:rsidRPr="00E10DEB" w:rsidRDefault="00EF5DE1" w:rsidP="00EF5DE1">
      <w:pPr>
        <w:spacing w:line="480" w:lineRule="auto"/>
        <w:jc w:val="center"/>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Κοινωνικές και πολιτικές διαστάσεις της βιομηχανικής επανάστασης τον 19</w:t>
      </w:r>
      <w:r w:rsidRPr="00E10DEB">
        <w:rPr>
          <w:rFonts w:ascii="Arial" w:eastAsia="Times New Roman" w:hAnsi="Arial" w:cs="Arial"/>
          <w:b/>
          <w:bCs/>
          <w:sz w:val="24"/>
          <w:szCs w:val="24"/>
          <w:vertAlign w:val="superscript"/>
          <w:lang w:eastAsia="el-GR"/>
        </w:rPr>
        <w:t>ο</w:t>
      </w:r>
      <w:r w:rsidRPr="00E10DEB">
        <w:rPr>
          <w:rFonts w:ascii="Arial" w:eastAsia="Times New Roman" w:hAnsi="Arial" w:cs="Arial"/>
          <w:b/>
          <w:bCs/>
          <w:sz w:val="24"/>
          <w:szCs w:val="24"/>
          <w:lang w:eastAsia="el-GR"/>
        </w:rPr>
        <w:t xml:space="preserve"> αι.</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1.Ποιες ήταν οι πληθυσμιακές μεταβολές κατά τη διάρκεια της βιομηχανικής επανάστασης;</w:t>
      </w:r>
    </w:p>
    <w:p w:rsidR="00EF5DE1" w:rsidRPr="00E10DEB" w:rsidRDefault="00EF5DE1" w:rsidP="00EF5DE1">
      <w:pPr>
        <w:tabs>
          <w:tab w:val="num" w:pos="567"/>
        </w:tabs>
        <w:spacing w:line="240" w:lineRule="auto"/>
        <w:ind w:firstLine="284"/>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1.    </w:t>
      </w:r>
      <w:r w:rsidRPr="00E10DEB">
        <w:rPr>
          <w:rFonts w:ascii="Arial" w:eastAsia="Times New Roman" w:hAnsi="Arial" w:cs="Arial"/>
          <w:i/>
          <w:iCs/>
          <w:sz w:val="24"/>
          <w:szCs w:val="24"/>
          <w:lang w:eastAsia="el-GR"/>
        </w:rPr>
        <w:t>Εσωτερική μετανάστευση</w:t>
      </w:r>
      <w:r w:rsidRPr="00E10DEB">
        <w:rPr>
          <w:rFonts w:ascii="Arial" w:eastAsia="Times New Roman" w:hAnsi="Arial" w:cs="Arial"/>
          <w:sz w:val="24"/>
          <w:szCs w:val="24"/>
          <w:lang w:eastAsia="el-GR"/>
        </w:rPr>
        <w:t>: με κατεύθυνση προς τις βιομηχανικές πόλεις.</w:t>
      </w:r>
    </w:p>
    <w:p w:rsidR="00EF5DE1" w:rsidRPr="00E10DEB" w:rsidRDefault="00EF5DE1" w:rsidP="00EF5DE1">
      <w:pPr>
        <w:tabs>
          <w:tab w:val="num" w:pos="567"/>
        </w:tabs>
        <w:spacing w:line="240" w:lineRule="auto"/>
        <w:ind w:firstLine="284"/>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2.    </w:t>
      </w:r>
      <w:r w:rsidRPr="00E10DEB">
        <w:rPr>
          <w:rFonts w:ascii="Arial" w:eastAsia="Times New Roman" w:hAnsi="Arial" w:cs="Arial"/>
          <w:i/>
          <w:iCs/>
          <w:sz w:val="24"/>
          <w:szCs w:val="24"/>
          <w:lang w:eastAsia="el-GR"/>
        </w:rPr>
        <w:t>Εξωτερική μετανάστευση</w:t>
      </w:r>
      <w:r w:rsidRPr="00E10DEB">
        <w:rPr>
          <w:rFonts w:ascii="Arial" w:eastAsia="Times New Roman" w:hAnsi="Arial" w:cs="Arial"/>
          <w:sz w:val="24"/>
          <w:szCs w:val="24"/>
          <w:lang w:eastAsia="el-GR"/>
        </w:rPr>
        <w:t>: με κατεύθυνση προς ΗΠΑ, Καναδά, Αυστραλία.</w:t>
      </w:r>
    </w:p>
    <w:p w:rsidR="00EF5DE1" w:rsidRPr="00E10DEB" w:rsidRDefault="00EF5DE1" w:rsidP="00EF5DE1">
      <w:pPr>
        <w:spacing w:line="240" w:lineRule="auto"/>
        <w:rPr>
          <w:rFonts w:ascii="Times New Roman" w:eastAsia="Times New Roman" w:hAnsi="Times New Roman" w:cs="Times New Roman"/>
          <w:sz w:val="24"/>
          <w:szCs w:val="24"/>
          <w:lang w:eastAsia="el-GR"/>
        </w:rPr>
      </w:pP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2.Να παρουσιάσετε τους κοινωνικούς μετασχηματισμούς κατά τη διάρκεια της βιομηχανικής επανάστασης.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Α) Οι αριστοκράτες:</w:t>
      </w:r>
    </w:p>
    <w:p w:rsidR="00EF5DE1" w:rsidRPr="00E10DEB" w:rsidRDefault="00EF5DE1" w:rsidP="00EF5DE1">
      <w:pPr>
        <w:tabs>
          <w:tab w:val="num" w:pos="567"/>
        </w:tabs>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1.    Πανίσχυροι στην ανατολική και μεσογειακή Ευρώπη.  </w:t>
      </w:r>
    </w:p>
    <w:p w:rsidR="00EF5DE1" w:rsidRPr="00E10DEB" w:rsidRDefault="00EF5DE1" w:rsidP="00EF5DE1">
      <w:pPr>
        <w:tabs>
          <w:tab w:val="num" w:pos="567"/>
        </w:tabs>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2.    Κράτησαν διπλή στάση σε περιοχές, όπου επικράτησε η βιομηχανική επανάσταση: (α) στην </w:t>
      </w:r>
      <w:r w:rsidRPr="00E10DEB">
        <w:rPr>
          <w:rFonts w:ascii="Arial" w:eastAsia="Times New Roman" w:hAnsi="Arial" w:cs="Arial"/>
          <w:i/>
          <w:iCs/>
          <w:sz w:val="24"/>
          <w:szCs w:val="24"/>
          <w:lang w:eastAsia="el-GR"/>
        </w:rPr>
        <w:t>Αγγλία</w:t>
      </w:r>
      <w:r w:rsidRPr="00E10DEB">
        <w:rPr>
          <w:rFonts w:ascii="Arial" w:eastAsia="Times New Roman" w:hAnsi="Arial" w:cs="Arial"/>
          <w:sz w:val="24"/>
          <w:szCs w:val="24"/>
          <w:lang w:eastAsia="el-GR"/>
        </w:rPr>
        <w:t xml:space="preserve"> άρχισαν να ασχολούνται με επιχειρήσεις καπιταλιστικού χαρακτήρα, (β) στη </w:t>
      </w:r>
      <w:r w:rsidRPr="00E10DEB">
        <w:rPr>
          <w:rFonts w:ascii="Arial" w:eastAsia="Times New Roman" w:hAnsi="Arial" w:cs="Arial"/>
          <w:i/>
          <w:iCs/>
          <w:sz w:val="24"/>
          <w:szCs w:val="24"/>
          <w:lang w:eastAsia="el-GR"/>
        </w:rPr>
        <w:t>Γαλλία</w:t>
      </w:r>
      <w:r w:rsidRPr="00E10DEB">
        <w:rPr>
          <w:rFonts w:ascii="Arial" w:eastAsia="Times New Roman" w:hAnsi="Arial" w:cs="Arial"/>
          <w:sz w:val="24"/>
          <w:szCs w:val="24"/>
          <w:lang w:eastAsia="el-GR"/>
        </w:rPr>
        <w:t>, αντίθετα, δεν έδειξαν ενδιαφέρον για νέου τύπου δραστηριότητες.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Β) Οι αστοί:</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Ήταν η κυρίαρχη πλέον τάξη και διακρινόταν: </w:t>
      </w:r>
    </w:p>
    <w:p w:rsidR="00EF5DE1" w:rsidRPr="00E10DEB" w:rsidRDefault="00EF5DE1" w:rsidP="00EF5DE1">
      <w:pPr>
        <w:tabs>
          <w:tab w:val="num" w:pos="567"/>
        </w:tabs>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1.    σε </w:t>
      </w:r>
      <w:r w:rsidRPr="00E10DEB">
        <w:rPr>
          <w:rFonts w:ascii="Arial" w:eastAsia="Times New Roman" w:hAnsi="Arial" w:cs="Arial"/>
          <w:i/>
          <w:iCs/>
          <w:sz w:val="24"/>
          <w:szCs w:val="24"/>
          <w:lang w:eastAsia="el-GR"/>
        </w:rPr>
        <w:t>μεγαλοαστούς</w:t>
      </w:r>
      <w:r w:rsidRPr="00E10DEB">
        <w:rPr>
          <w:rFonts w:ascii="Arial" w:eastAsia="Times New Roman" w:hAnsi="Arial" w:cs="Arial"/>
          <w:sz w:val="24"/>
          <w:szCs w:val="24"/>
          <w:lang w:eastAsia="el-GR"/>
        </w:rPr>
        <w:t xml:space="preserve">: βιομήχανοι, μεγαλέμποροι, τραπεζίτες,  </w:t>
      </w:r>
    </w:p>
    <w:p w:rsidR="00EF5DE1" w:rsidRPr="00E10DEB" w:rsidRDefault="00EF5DE1" w:rsidP="00EF5DE1">
      <w:pPr>
        <w:tabs>
          <w:tab w:val="num" w:pos="567"/>
        </w:tabs>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2.    σε </w:t>
      </w:r>
      <w:r w:rsidRPr="00E10DEB">
        <w:rPr>
          <w:rFonts w:ascii="Arial" w:eastAsia="Times New Roman" w:hAnsi="Arial" w:cs="Arial"/>
          <w:i/>
          <w:iCs/>
          <w:sz w:val="24"/>
          <w:szCs w:val="24"/>
          <w:lang w:eastAsia="el-GR"/>
        </w:rPr>
        <w:t>μεσοαστούς</w:t>
      </w:r>
      <w:r w:rsidRPr="00E10DEB">
        <w:rPr>
          <w:rFonts w:ascii="Arial" w:eastAsia="Times New Roman" w:hAnsi="Arial" w:cs="Arial"/>
          <w:sz w:val="24"/>
          <w:szCs w:val="24"/>
          <w:lang w:eastAsia="el-GR"/>
        </w:rPr>
        <w:t>: βιοτέχνες, ελεύθεροι επαγγελματίες,</w:t>
      </w:r>
    </w:p>
    <w:p w:rsidR="00EF5DE1" w:rsidRPr="00E10DEB" w:rsidRDefault="00EF5DE1" w:rsidP="00EF5DE1">
      <w:pPr>
        <w:tabs>
          <w:tab w:val="num" w:pos="567"/>
        </w:tabs>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3.    σε </w:t>
      </w:r>
      <w:r w:rsidRPr="00E10DEB">
        <w:rPr>
          <w:rFonts w:ascii="Arial" w:eastAsia="Times New Roman" w:hAnsi="Arial" w:cs="Arial"/>
          <w:i/>
          <w:iCs/>
          <w:sz w:val="24"/>
          <w:szCs w:val="24"/>
          <w:lang w:eastAsia="el-GR"/>
        </w:rPr>
        <w:t>μικροαστούς</w:t>
      </w:r>
      <w:r w:rsidRPr="00E10DEB">
        <w:rPr>
          <w:rFonts w:ascii="Arial" w:eastAsia="Times New Roman" w:hAnsi="Arial" w:cs="Arial"/>
          <w:sz w:val="24"/>
          <w:szCs w:val="24"/>
          <w:lang w:eastAsia="el-GR"/>
        </w:rPr>
        <w:t>: δημόσιοι και ιδιωτικοί υπάλληλοι.</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Γ) Οι αγρότες: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Ζούσαν κάτω από ασταθείς συνθήκες και πολλοί μετανάστευσαν. </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Δ) Οι εργάτες: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Ζούσαν σε άθλιες συνθήκες, καθώς εργάζονταν 12 έως 16 ώρες καθημερινά, χωρίς ημέρα ανάπαυσης και έπαιρναν πολύ χαμηλούς μισθούς. </w:t>
      </w:r>
    </w:p>
    <w:p w:rsidR="00EF5DE1" w:rsidRPr="00E10DEB" w:rsidRDefault="00EF5DE1" w:rsidP="00EF5DE1">
      <w:pPr>
        <w:spacing w:line="240" w:lineRule="auto"/>
        <w:rPr>
          <w:rFonts w:ascii="Times New Roman" w:eastAsia="Times New Roman" w:hAnsi="Times New Roman" w:cs="Times New Roman"/>
          <w:sz w:val="24"/>
          <w:szCs w:val="24"/>
          <w:lang w:eastAsia="el-GR"/>
        </w:rPr>
      </w:pP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3.Να παρουσιάσετε με συντομία τις δύο κυριότερες σοσιαλιστικές θεωρίες.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Α) Ουτοπικός σοσιαλισμός: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Πρόβαλε μια εξιδανικευμένη μορφή κοινωνίας και εκφράστηκε από τους πρώτους σοσιαλιστές.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i/>
          <w:iCs/>
          <w:sz w:val="24"/>
          <w:szCs w:val="24"/>
          <w:u w:val="single"/>
          <w:lang w:eastAsia="el-GR"/>
        </w:rPr>
        <w:t xml:space="preserve">Β) Μαρξισμός: </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Πρόβαλε την άποψη ότι κύρια αιτία της κοινωνικής αδικίας ήταν το γεγονός ότι ολιγάριθμοι αστοί ήταν ιδιοκτήτες των μέσων παραγωγής και έθεσε ως στόχο οι εργάτες να πάρουν στα χέρια τους τα μέσα παραγωγής και να δημιουργηθεί μια αταξική κοινωνία, όπου δεν θα υπήρχε εκμετάλλευση. Διαμορφώθηκε από τους Γερμανούς Καρλ Μαρξ και Φριντριχ Έγκελς, που δημοσίευσαν το </w:t>
      </w:r>
      <w:r w:rsidRPr="00E10DEB">
        <w:rPr>
          <w:rFonts w:ascii="Arial" w:eastAsia="Times New Roman" w:hAnsi="Arial" w:cs="Arial"/>
          <w:i/>
          <w:iCs/>
          <w:sz w:val="24"/>
          <w:szCs w:val="24"/>
          <w:lang w:eastAsia="el-GR"/>
        </w:rPr>
        <w:t xml:space="preserve">Κομμουνιστικό Μανιφέστο </w:t>
      </w:r>
      <w:r w:rsidRPr="00E10DEB">
        <w:rPr>
          <w:rFonts w:ascii="Arial" w:eastAsia="Times New Roman" w:hAnsi="Arial" w:cs="Arial"/>
          <w:sz w:val="24"/>
          <w:szCs w:val="24"/>
          <w:lang w:eastAsia="el-GR"/>
        </w:rPr>
        <w:t>και</w:t>
      </w:r>
      <w:r w:rsidRPr="00E10DEB">
        <w:rPr>
          <w:rFonts w:ascii="Arial" w:eastAsia="Times New Roman" w:hAnsi="Arial" w:cs="Arial"/>
          <w:i/>
          <w:iCs/>
          <w:sz w:val="24"/>
          <w:szCs w:val="24"/>
          <w:lang w:eastAsia="el-GR"/>
        </w:rPr>
        <w:t xml:space="preserve"> </w:t>
      </w:r>
      <w:r w:rsidRPr="00E10DEB">
        <w:rPr>
          <w:rFonts w:ascii="Arial" w:eastAsia="Times New Roman" w:hAnsi="Arial" w:cs="Arial"/>
          <w:sz w:val="24"/>
          <w:szCs w:val="24"/>
          <w:lang w:eastAsia="el-GR"/>
        </w:rPr>
        <w:t xml:space="preserve">μόνος του ο Μαρξ </w:t>
      </w:r>
      <w:r w:rsidRPr="00E10DEB">
        <w:rPr>
          <w:rFonts w:ascii="Arial" w:eastAsia="Times New Roman" w:hAnsi="Arial" w:cs="Arial"/>
          <w:i/>
          <w:iCs/>
          <w:sz w:val="24"/>
          <w:szCs w:val="24"/>
          <w:lang w:eastAsia="el-GR"/>
        </w:rPr>
        <w:t>Το Κεφάλαιο</w:t>
      </w:r>
      <w:r w:rsidRPr="00E10DEB">
        <w:rPr>
          <w:rFonts w:ascii="Arial" w:eastAsia="Times New Roman" w:hAnsi="Arial" w:cs="Arial"/>
          <w:sz w:val="24"/>
          <w:szCs w:val="24"/>
          <w:lang w:eastAsia="el-GR"/>
        </w:rPr>
        <w:t>.              </w:t>
      </w:r>
    </w:p>
    <w:p w:rsidR="00EF5DE1" w:rsidRPr="00E10DEB" w:rsidRDefault="00EF5DE1" w:rsidP="00EF5DE1">
      <w:pPr>
        <w:spacing w:line="240" w:lineRule="auto"/>
        <w:rPr>
          <w:rFonts w:ascii="Times New Roman" w:eastAsia="Times New Roman" w:hAnsi="Times New Roman" w:cs="Times New Roman"/>
          <w:sz w:val="24"/>
          <w:szCs w:val="24"/>
          <w:lang w:eastAsia="el-GR"/>
        </w:rPr>
      </w:pP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4.Ποια είναι η πορεία ανάπτυξης του συνδικαλισμού;</w:t>
      </w:r>
    </w:p>
    <w:p w:rsidR="00EF5DE1" w:rsidRPr="00E10DEB" w:rsidRDefault="00EF5DE1" w:rsidP="00EF5DE1">
      <w:pPr>
        <w:tabs>
          <w:tab w:val="num" w:pos="567"/>
        </w:tabs>
        <w:spacing w:line="240" w:lineRule="auto"/>
        <w:ind w:firstLine="284"/>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1.    </w:t>
      </w:r>
      <w:r w:rsidRPr="00E10DEB">
        <w:rPr>
          <w:rFonts w:ascii="Arial" w:eastAsia="Times New Roman" w:hAnsi="Arial" w:cs="Arial"/>
          <w:sz w:val="24"/>
          <w:szCs w:val="24"/>
          <w:u w:val="single"/>
          <w:lang w:eastAsia="el-GR"/>
        </w:rPr>
        <w:t xml:space="preserve">Μετά το 1830 </w:t>
      </w:r>
      <w:r w:rsidRPr="00E10DEB">
        <w:rPr>
          <w:rFonts w:ascii="Arial" w:eastAsia="Times New Roman" w:hAnsi="Arial" w:cs="Arial"/>
          <w:sz w:val="24"/>
          <w:szCs w:val="24"/>
          <w:lang w:eastAsia="el-GR"/>
        </w:rPr>
        <w:t>οι εργάτες άρχισαν να διεκδικούν οργανωμένα την ικανοποίηση των αιτημάτων τους, όπως ήταν η οκτάωρη εργασία.</w:t>
      </w:r>
    </w:p>
    <w:p w:rsidR="00EF5DE1" w:rsidRPr="00E10DEB" w:rsidRDefault="00EF5DE1" w:rsidP="00EF5DE1">
      <w:pPr>
        <w:tabs>
          <w:tab w:val="num" w:pos="567"/>
        </w:tabs>
        <w:spacing w:line="240" w:lineRule="auto"/>
        <w:ind w:firstLine="284"/>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lastRenderedPageBreak/>
        <w:t xml:space="preserve">2.    </w:t>
      </w:r>
      <w:r w:rsidRPr="00E10DEB">
        <w:rPr>
          <w:rFonts w:ascii="Arial" w:eastAsia="Times New Roman" w:hAnsi="Arial" w:cs="Arial"/>
          <w:sz w:val="24"/>
          <w:szCs w:val="24"/>
          <w:u w:val="single"/>
          <w:lang w:eastAsia="el-GR"/>
        </w:rPr>
        <w:t>Την 1</w:t>
      </w:r>
      <w:r w:rsidRPr="00E10DEB">
        <w:rPr>
          <w:rFonts w:ascii="Arial" w:eastAsia="Times New Roman" w:hAnsi="Arial" w:cs="Arial"/>
          <w:sz w:val="24"/>
          <w:szCs w:val="24"/>
          <w:u w:val="single"/>
          <w:vertAlign w:val="superscript"/>
          <w:lang w:eastAsia="el-GR"/>
        </w:rPr>
        <w:t>η</w:t>
      </w:r>
      <w:r w:rsidRPr="00E10DEB">
        <w:rPr>
          <w:rFonts w:ascii="Arial" w:eastAsia="Times New Roman" w:hAnsi="Arial" w:cs="Arial"/>
          <w:sz w:val="24"/>
          <w:szCs w:val="24"/>
          <w:u w:val="single"/>
          <w:lang w:eastAsia="el-GR"/>
        </w:rPr>
        <w:t xml:space="preserve"> Μαϊου του 1886</w:t>
      </w:r>
      <w:r w:rsidRPr="00E10DEB">
        <w:rPr>
          <w:rFonts w:ascii="Arial" w:eastAsia="Times New Roman" w:hAnsi="Arial" w:cs="Arial"/>
          <w:sz w:val="24"/>
          <w:szCs w:val="24"/>
          <w:lang w:eastAsia="el-GR"/>
        </w:rPr>
        <w:t xml:space="preserve"> μία εργατική απεργία στο Σικάγο των ΗΠΑ με αίτημα τη καθιέρωση της οκτάωρης εργασίας πνίγηκε στο αίμα à έτσι η Πρωτομαγιά γιορτάζεται ως παγκόσμια ημέρα εργατών.</w:t>
      </w:r>
    </w:p>
    <w:p w:rsidR="00EF5DE1" w:rsidRPr="00E10DEB" w:rsidRDefault="00EF5DE1" w:rsidP="00EF5DE1">
      <w:pPr>
        <w:tabs>
          <w:tab w:val="num" w:pos="567"/>
        </w:tabs>
        <w:spacing w:line="240" w:lineRule="auto"/>
        <w:ind w:firstLine="284"/>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3.     </w:t>
      </w:r>
      <w:r w:rsidRPr="00E10DEB">
        <w:rPr>
          <w:rFonts w:ascii="Arial" w:eastAsia="Times New Roman" w:hAnsi="Arial" w:cs="Arial"/>
          <w:sz w:val="24"/>
          <w:szCs w:val="24"/>
          <w:u w:val="single"/>
          <w:lang w:eastAsia="el-GR"/>
        </w:rPr>
        <w:t>Στα τέλη του 19</w:t>
      </w:r>
      <w:r w:rsidRPr="00E10DEB">
        <w:rPr>
          <w:rFonts w:ascii="Arial" w:eastAsia="Times New Roman" w:hAnsi="Arial" w:cs="Arial"/>
          <w:sz w:val="24"/>
          <w:szCs w:val="24"/>
          <w:u w:val="single"/>
          <w:vertAlign w:val="superscript"/>
          <w:lang w:eastAsia="el-GR"/>
        </w:rPr>
        <w:t>ου</w:t>
      </w:r>
      <w:r w:rsidRPr="00E10DEB">
        <w:rPr>
          <w:rFonts w:ascii="Arial" w:eastAsia="Times New Roman" w:hAnsi="Arial" w:cs="Arial"/>
          <w:sz w:val="24"/>
          <w:szCs w:val="24"/>
          <w:u w:val="single"/>
          <w:lang w:eastAsia="el-GR"/>
        </w:rPr>
        <w:t xml:space="preserve"> αι.</w:t>
      </w:r>
      <w:r w:rsidRPr="00E10DEB">
        <w:rPr>
          <w:rFonts w:ascii="Arial" w:eastAsia="Times New Roman" w:hAnsi="Arial" w:cs="Arial"/>
          <w:sz w:val="24"/>
          <w:szCs w:val="24"/>
          <w:lang w:eastAsia="el-GR"/>
        </w:rPr>
        <w:t xml:space="preserve"> το εργατικό κίνημα είχε σημειώσει κάποιες επιτυχίες:</w:t>
      </w:r>
      <w:r w:rsidRPr="00E10DEB">
        <w:rPr>
          <w:rFonts w:ascii="Arial" w:eastAsia="Times New Roman" w:hAnsi="Arial" w:cs="Arial"/>
          <w:sz w:val="24"/>
          <w:szCs w:val="24"/>
          <w:vertAlign w:val="superscript"/>
          <w:lang w:eastAsia="el-GR"/>
        </w:rPr>
        <w:t xml:space="preserve"> </w:t>
      </w:r>
    </w:p>
    <w:p w:rsidR="00EF5DE1" w:rsidRPr="00E10DEB" w:rsidRDefault="00EF5DE1" w:rsidP="00EF5DE1">
      <w:pPr>
        <w:tabs>
          <w:tab w:val="num" w:pos="644"/>
        </w:tabs>
        <w:spacing w:line="240" w:lineRule="auto"/>
        <w:ind w:hanging="360"/>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Ø  μείωση των ωρών εργασίας σε δέκα, </w:t>
      </w:r>
    </w:p>
    <w:p w:rsidR="00EF5DE1" w:rsidRPr="00E10DEB" w:rsidRDefault="00EF5DE1" w:rsidP="00EF5DE1">
      <w:pPr>
        <w:tabs>
          <w:tab w:val="num" w:pos="644"/>
        </w:tabs>
        <w:spacing w:line="240" w:lineRule="auto"/>
        <w:ind w:hanging="360"/>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Ø  δημιουργία ταμείων ασφάλισης, </w:t>
      </w:r>
    </w:p>
    <w:p w:rsidR="00EF5DE1" w:rsidRPr="00E10DEB" w:rsidRDefault="00EF5DE1" w:rsidP="00EF5DE1">
      <w:pPr>
        <w:tabs>
          <w:tab w:val="num" w:pos="644"/>
        </w:tabs>
        <w:spacing w:line="240" w:lineRule="auto"/>
        <w:ind w:hanging="360"/>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Ø  υπογραφή συλλογικών συμβάσεων εργασίας με τους εργοδότες. </w:t>
      </w:r>
    </w:p>
    <w:p w:rsidR="00EF5DE1" w:rsidRPr="00E10DEB" w:rsidRDefault="00EF5DE1" w:rsidP="00EF5DE1">
      <w:pPr>
        <w:spacing w:line="240" w:lineRule="auto"/>
        <w:rPr>
          <w:rFonts w:ascii="Times New Roman" w:eastAsia="Times New Roman" w:hAnsi="Times New Roman" w:cs="Times New Roman"/>
          <w:sz w:val="24"/>
          <w:szCs w:val="24"/>
          <w:lang w:eastAsia="el-GR"/>
        </w:rPr>
      </w:pP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5.Πώς οργανώθηκαν πολιτικά οι εργάτες;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Δημιουργήθηκαν σε διάφορες χώρες σοσιαλιστικά και εργατικά κόμματα με μετριοπαθή ή επαναστατικό χαρακτήρα.</w:t>
      </w:r>
    </w:p>
    <w:p w:rsidR="00EF5DE1" w:rsidRPr="00E10DEB" w:rsidRDefault="00EF5DE1" w:rsidP="00EF5DE1">
      <w:pPr>
        <w:spacing w:line="240" w:lineRule="auto"/>
        <w:rPr>
          <w:rFonts w:ascii="Times New Roman" w:eastAsia="Times New Roman" w:hAnsi="Times New Roman" w:cs="Times New Roman"/>
          <w:sz w:val="24"/>
          <w:szCs w:val="24"/>
          <w:lang w:eastAsia="el-GR"/>
        </w:rPr>
      </w:pP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b/>
          <w:bCs/>
          <w:sz w:val="24"/>
          <w:szCs w:val="24"/>
          <w:lang w:eastAsia="el-GR"/>
        </w:rPr>
        <w:t>6.Πώς ξεκίνησε το κίνημα για τη χειραφέτηση της γυναίκας;</w:t>
      </w:r>
    </w:p>
    <w:p w:rsidR="00EF5DE1" w:rsidRPr="00E10DEB" w:rsidRDefault="00EF5DE1" w:rsidP="00EF5DE1">
      <w:pPr>
        <w:spacing w:line="240" w:lineRule="auto"/>
        <w:rPr>
          <w:rFonts w:ascii="Times New Roman" w:eastAsia="Times New Roman" w:hAnsi="Times New Roman" w:cs="Times New Roman"/>
          <w:sz w:val="24"/>
          <w:szCs w:val="24"/>
          <w:lang w:eastAsia="el-GR"/>
        </w:rPr>
      </w:pPr>
      <w:r w:rsidRPr="00E10DEB">
        <w:rPr>
          <w:rFonts w:ascii="Arial" w:eastAsia="Times New Roman" w:hAnsi="Arial" w:cs="Arial"/>
          <w:sz w:val="24"/>
          <w:szCs w:val="24"/>
          <w:lang w:eastAsia="el-GR"/>
        </w:rPr>
        <w:t xml:space="preserve">Το 1903 μια Αγγλίδα ίδρυσε την </w:t>
      </w:r>
      <w:r w:rsidRPr="00E10DEB">
        <w:rPr>
          <w:rFonts w:ascii="Arial" w:eastAsia="Times New Roman" w:hAnsi="Arial" w:cs="Arial"/>
          <w:i/>
          <w:iCs/>
          <w:sz w:val="24"/>
          <w:szCs w:val="24"/>
          <w:lang w:eastAsia="el-GR"/>
        </w:rPr>
        <w:t>Κοινωνική και Πολιτική Ένωση Γυναικών</w:t>
      </w:r>
      <w:r w:rsidRPr="00E10DEB">
        <w:rPr>
          <w:rFonts w:ascii="Arial" w:eastAsia="Times New Roman" w:hAnsi="Arial" w:cs="Arial"/>
          <w:sz w:val="24"/>
          <w:szCs w:val="24"/>
          <w:lang w:eastAsia="el-GR"/>
        </w:rPr>
        <w:t xml:space="preserve"> που μαχόταν για την παραχώρηση πολιτικών δικαιωμάτων στις γυναίκες.</w:t>
      </w:r>
    </w:p>
    <w:p w:rsidR="00284A9E" w:rsidRDefault="00284A9E"/>
    <w:sectPr w:rsidR="00284A9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F5DE1"/>
    <w:rsid w:val="00284A9E"/>
    <w:rsid w:val="00E76755"/>
    <w:rsid w:val="00EF5DE1"/>
    <w:rsid w:val="00FA16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2331</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1</cp:revision>
  <dcterms:created xsi:type="dcterms:W3CDTF">2017-11-25T06:45:00Z</dcterms:created>
  <dcterms:modified xsi:type="dcterms:W3CDTF">2017-11-25T06:45:00Z</dcterms:modified>
</cp:coreProperties>
</file>