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8D3" w:rsidRPr="001018D3" w:rsidRDefault="001018D3" w:rsidP="001018D3">
      <w:pPr>
        <w:rPr>
          <w:b/>
        </w:rPr>
      </w:pPr>
      <w:r w:rsidRPr="001018D3">
        <w:rPr>
          <w:b/>
        </w:rPr>
        <w:t>α. Η ίδρυση και οι αρχές του Ισλάμ</w:t>
      </w:r>
    </w:p>
    <w:p w:rsidR="001018D3" w:rsidRPr="001018D3" w:rsidRDefault="001018D3" w:rsidP="001018D3">
      <w:r w:rsidRPr="001018D3">
        <w:t>Άραβες: εξάπλωσή τους γεγονός παγκόσμιας σημασίας.</w:t>
      </w:r>
    </w:p>
    <w:p w:rsidR="001018D3" w:rsidRPr="001018D3" w:rsidRDefault="001018D3" w:rsidP="001018D3">
      <w:r w:rsidRPr="001018D3">
        <w:t>Αιτία εξάπλωσης: η μεταστροφή  τους στο Ισλάμ.</w:t>
      </w:r>
    </w:p>
    <w:p w:rsidR="001018D3" w:rsidRPr="001018D3" w:rsidRDefault="001018D3" w:rsidP="001018D3">
      <w:r w:rsidRPr="001018D3">
        <w:t>Ισλάμ: μονοθεϊστική θρησκεία</w:t>
      </w:r>
    </w:p>
    <w:p w:rsidR="001018D3" w:rsidRPr="001018D3" w:rsidRDefault="001018D3" w:rsidP="001018D3">
      <w:r w:rsidRPr="001018D3">
        <w:t>Μωάμεθ: ιδρυτής του Ισλάμ.</w:t>
      </w:r>
    </w:p>
    <w:p w:rsidR="001018D3" w:rsidRPr="001018D3" w:rsidRDefault="001018D3" w:rsidP="001018D3">
      <w:r w:rsidRPr="001018D3">
        <w:t>- Ταξίδευε (ως οδηγός καραβανιών) στις χώρες της Εγγύς Ανατολής.</w:t>
      </w:r>
    </w:p>
    <w:p w:rsidR="001018D3" w:rsidRPr="001018D3" w:rsidRDefault="001018D3" w:rsidP="001018D3">
      <w:r w:rsidRPr="001018D3">
        <w:t>- Γνώρισε το Χριστιανισμό και τον Ιουδαϊσμό.</w:t>
      </w:r>
    </w:p>
    <w:p w:rsidR="001018D3" w:rsidRPr="001018D3" w:rsidRDefault="001018D3" w:rsidP="001018D3">
      <w:r w:rsidRPr="001018D3">
        <w:t>- Διακήρυξε τις αρχές της νέας θρησκείας (Ισλάμ).</w:t>
      </w:r>
    </w:p>
    <w:p w:rsidR="001018D3" w:rsidRPr="001018D3" w:rsidRDefault="001018D3" w:rsidP="001018D3">
      <w:r w:rsidRPr="001018D3">
        <w:t>- Γι’ αυτό διώχτηκε από την πατρίδα του Μέκκα.</w:t>
      </w:r>
    </w:p>
    <w:p w:rsidR="001018D3" w:rsidRPr="001018D3" w:rsidRDefault="001018D3" w:rsidP="001018D3">
      <w:r w:rsidRPr="001018D3">
        <w:t>- Κατέφυγε στη Μεδίνα (622).</w:t>
      </w:r>
    </w:p>
    <w:p w:rsidR="001018D3" w:rsidRPr="001018D3" w:rsidRDefault="001018D3" w:rsidP="001018D3">
      <w:r w:rsidRPr="001018D3">
        <w:t>- Εκεί απέκτησε οπαδούς.</w:t>
      </w:r>
    </w:p>
    <w:p w:rsidR="001018D3" w:rsidRPr="001018D3" w:rsidRDefault="001018D3" w:rsidP="001018D3">
      <w:r w:rsidRPr="001018D3">
        <w:t>• 622: Έτος Εγίρας (= αποδημίας) = αφετηρία χρονολογικού συστήματος Αράβων.</w:t>
      </w:r>
    </w:p>
    <w:p w:rsidR="001018D3" w:rsidRPr="001018D3" w:rsidRDefault="001018D3" w:rsidP="001018D3">
      <w:r w:rsidRPr="001018D3">
        <w:t>• 622 - 632: διάδοση Ισλαμισμού σε όλη την Αραβία.</w:t>
      </w:r>
    </w:p>
    <w:p w:rsidR="001018D3" w:rsidRPr="001018D3" w:rsidRDefault="001018D3" w:rsidP="001018D3">
      <w:r w:rsidRPr="001018D3">
        <w:t>Κοράνι: ιερό βιβλίο του Ισλάμ που απαιτούσε από τους  Μουσλίμ (= πιστούς):</w:t>
      </w:r>
    </w:p>
    <w:p w:rsidR="001018D3" w:rsidRPr="001018D3" w:rsidRDefault="001018D3" w:rsidP="001018D3">
      <w:r w:rsidRPr="001018D3">
        <w:t>α) να κάνουν ιερό πόλεμο (= τζιχάντ) για διάδοση του Ισλάμ</w:t>
      </w:r>
    </w:p>
    <w:p w:rsidR="001018D3" w:rsidRPr="001018D3" w:rsidRDefault="001018D3" w:rsidP="001018D3">
      <w:r w:rsidRPr="001018D3">
        <w:t>β) να μην ασκούν καταναγκασμό σε Χριστιανούς και Ιουδαίους.</w:t>
      </w:r>
    </w:p>
    <w:p w:rsidR="001018D3" w:rsidRPr="001018D3" w:rsidRDefault="001018D3" w:rsidP="001018D3">
      <w:r w:rsidRPr="001018D3">
        <w:t>Όσοι έπεφταν στον πόλεμο (= μάρτυρες της πίστης) πήγαιναν στον Παράδεισο.</w:t>
      </w:r>
    </w:p>
    <w:p w:rsidR="001018D3" w:rsidRPr="001018D3" w:rsidRDefault="001018D3" w:rsidP="001018D3">
      <w:pPr>
        <w:rPr>
          <w:b/>
        </w:rPr>
      </w:pPr>
      <w:r w:rsidRPr="001018D3">
        <w:rPr>
          <w:b/>
        </w:rPr>
        <w:t>β. Η επέκταση - Παράγοντες και συνέπειες</w:t>
      </w:r>
    </w:p>
    <w:p w:rsidR="001018D3" w:rsidRPr="001018D3" w:rsidRDefault="001018D3" w:rsidP="001018D3">
      <w:r w:rsidRPr="001018D3">
        <w:t>• 632: θάνατος Μωάμεθ.</w:t>
      </w:r>
    </w:p>
    <w:p w:rsidR="001018D3" w:rsidRPr="001018D3" w:rsidRDefault="001018D3" w:rsidP="001018D3">
      <w:r w:rsidRPr="001018D3">
        <w:t>Χαλίφης: τοποτηρητής και διάδοχος του Μωάμεθ - ηγέτης των Ισλαμιστών.</w:t>
      </w:r>
    </w:p>
    <w:p w:rsidR="001018D3" w:rsidRPr="001018D3" w:rsidRDefault="001018D3" w:rsidP="001018D3">
      <w:r w:rsidRPr="001018D3">
        <w:t>• 634: εξόρμηση Ισλαμιστών από την Αραβική Χερσόνησο – κατακτήσεις.</w:t>
      </w:r>
    </w:p>
    <w:p w:rsidR="001018D3" w:rsidRPr="001018D3" w:rsidRDefault="001018D3" w:rsidP="001018D3">
      <w:r w:rsidRPr="001018D3">
        <w:t>• 636: Ποταμός Γιαρμούκ: μάχη Αράβων - Βυζαντινών - ήττα βυζαντινού στρατού.</w:t>
      </w:r>
    </w:p>
    <w:p w:rsidR="001018D3" w:rsidRPr="001018D3" w:rsidRDefault="001018D3" w:rsidP="001018D3">
      <w:r w:rsidRPr="001018D3">
        <w:t>Αραβικές κατακτήσεις με χερσαίες επιχειρήσεις:</w:t>
      </w:r>
    </w:p>
    <w:p w:rsidR="001018D3" w:rsidRPr="001018D3" w:rsidRDefault="001018D3" w:rsidP="001018D3">
      <w:r w:rsidRPr="001018D3">
        <w:t>Αρχές - μέσα 7ου αιώνα: Παλαιστίνη, Συρία, Αίγυπτος, Φοινίκη, Μεσοποταμία, Περσία.</w:t>
      </w:r>
    </w:p>
    <w:p w:rsidR="001018D3" w:rsidRPr="001018D3" w:rsidRDefault="001018D3" w:rsidP="001018D3">
      <w:r w:rsidRPr="001018D3">
        <w:t>Τέλη 7ου αιώνα: Β. Αφρική, Καρχηδόνα.</w:t>
      </w:r>
    </w:p>
    <w:p w:rsidR="001018D3" w:rsidRPr="001018D3" w:rsidRDefault="001018D3" w:rsidP="001018D3">
      <w:r w:rsidRPr="001018D3">
        <w:t>Αρχές 8ου αιώνα: Γιβραλτάρ, Ισπανία.</w:t>
      </w:r>
    </w:p>
    <w:p w:rsidR="001018D3" w:rsidRPr="001018D3" w:rsidRDefault="001018D3" w:rsidP="001018D3">
      <w:r w:rsidRPr="001018D3">
        <w:t>Αραβικές κατακτήσεις με ναυτικές επιχειρήσεις:</w:t>
      </w:r>
    </w:p>
    <w:p w:rsidR="001018D3" w:rsidRPr="001018D3" w:rsidRDefault="001018D3" w:rsidP="001018D3">
      <w:r w:rsidRPr="001018D3">
        <w:t>7ος αιώνας: Κύπρος, Ρόδος, Κως, Χίος.</w:t>
      </w:r>
    </w:p>
    <w:p w:rsidR="001018D3" w:rsidRPr="001018D3" w:rsidRDefault="001018D3" w:rsidP="001018D3">
      <w:r w:rsidRPr="001018D3">
        <w:t>9ος αιώνας: Κρήτη, Σικελία.</w:t>
      </w:r>
    </w:p>
    <w:p w:rsidR="001018D3" w:rsidRPr="001018D3" w:rsidRDefault="001018D3" w:rsidP="001018D3">
      <w:r w:rsidRPr="001018D3">
        <w:t>Σημαντικές ημερομηνίες αναχαίτισης της Αραβικής προέλασης:</w:t>
      </w:r>
    </w:p>
    <w:p w:rsidR="001018D3" w:rsidRPr="001018D3" w:rsidRDefault="001018D3" w:rsidP="001018D3">
      <w:r w:rsidRPr="001018D3">
        <w:t>732: Πουατιέ Γαλλίας. Νίκη των Φράγγων με αρχηγό τον Κάρολο Μαρτέλο.</w:t>
      </w:r>
    </w:p>
    <w:p w:rsidR="001018D3" w:rsidRPr="001018D3" w:rsidRDefault="001018D3" w:rsidP="001018D3">
      <w:r w:rsidRPr="001018D3">
        <w:t>Αποτέλεσμα: αραβοευρωπαϊκά σύνορα: Πυρηναία όρη.</w:t>
      </w:r>
    </w:p>
    <w:p w:rsidR="001018D3" w:rsidRPr="001018D3" w:rsidRDefault="001018D3" w:rsidP="001018D3">
      <w:r w:rsidRPr="001018D3">
        <w:t>674 - 678 και 717-718: 2 πολιορκίες Κωνσταντινούπολης - νίκη βυζαντινών.</w:t>
      </w:r>
    </w:p>
    <w:p w:rsidR="001018D3" w:rsidRPr="001018D3" w:rsidRDefault="001018D3" w:rsidP="001018D3">
      <w:r w:rsidRPr="001018D3">
        <w:t>Αποτέλεσμα: αραβοβυζαντινά σύνορα: Οροσειρά Ταύρου.</w:t>
      </w:r>
    </w:p>
    <w:p w:rsidR="001018D3" w:rsidRPr="001018D3" w:rsidRDefault="001018D3" w:rsidP="001018D3">
      <w:r w:rsidRPr="001018D3">
        <w:lastRenderedPageBreak/>
        <w:t>Παράγοντες νίκης Βυζαντινών:</w:t>
      </w:r>
    </w:p>
    <w:p w:rsidR="001018D3" w:rsidRPr="001018D3" w:rsidRDefault="001018D3" w:rsidP="001018D3">
      <w:r w:rsidRPr="001018D3">
        <w:t>α) Τα ισχυρά τείχη , β) το υγρόν πυρ (= νέο όπλο που επινόησε ο Καλλίνικος).</w:t>
      </w:r>
    </w:p>
    <w:p w:rsidR="001018D3" w:rsidRPr="001018D3" w:rsidRDefault="001018D3" w:rsidP="001018D3">
      <w:r w:rsidRPr="001018D3">
        <w:t>Παράγοντες αραβικών κατακτήσεων:</w:t>
      </w:r>
    </w:p>
    <w:p w:rsidR="001018D3" w:rsidRPr="001018D3" w:rsidRDefault="001018D3" w:rsidP="001018D3">
      <w:r w:rsidRPr="001018D3">
        <w:t>1) Η εξάντληση Βυζαντινών και Περσών από τις μεταξύ τους συγκρούσεις.</w:t>
      </w:r>
    </w:p>
    <w:p w:rsidR="001018D3" w:rsidRPr="001018D3" w:rsidRDefault="001018D3" w:rsidP="001018D3">
      <w:r w:rsidRPr="001018D3">
        <w:t>2) Η έντονη αντίθεση στο Βυζάντιο μεταξύ κέντρου (= Ορθόδοξοι) και ανατολικών επαρχιών (= Μονοφυσίτες).</w:t>
      </w:r>
    </w:p>
    <w:p w:rsidR="001018D3" w:rsidRPr="001018D3" w:rsidRDefault="001018D3" w:rsidP="001018D3">
      <w:r w:rsidRPr="001018D3">
        <w:t>3) Το θρησκευτικό πάθος των Μουσλίμ.</w:t>
      </w:r>
    </w:p>
    <w:p w:rsidR="001018D3" w:rsidRPr="001018D3" w:rsidRDefault="001018D3" w:rsidP="001018D3">
      <w:r w:rsidRPr="001018D3">
        <w:t>Συνέπειες αραβικών κατακτήσεων:</w:t>
      </w:r>
    </w:p>
    <w:p w:rsidR="001018D3" w:rsidRPr="001018D3" w:rsidRDefault="001018D3" w:rsidP="001018D3">
      <w:r w:rsidRPr="001018D3">
        <w:t>1) Η διάσπαση του μεσογειακού κόσμου (χριστιανικός - ισλαμικός).</w:t>
      </w:r>
    </w:p>
    <w:p w:rsidR="001018D3" w:rsidRPr="001018D3" w:rsidRDefault="001018D3" w:rsidP="001018D3">
      <w:r w:rsidRPr="001018D3">
        <w:t>2) Η εδαφική συρρίκνωση της βυζαντινής αυτοκρατορίας.</w:t>
      </w:r>
    </w:p>
    <w:p w:rsidR="001018D3" w:rsidRPr="001018D3" w:rsidRDefault="001018D3" w:rsidP="001018D3">
      <w:r w:rsidRPr="001018D3">
        <w:t>3) Η απώλεια σημαντικών αστικών κέντρων και η ερήμωση πολλών περιοχών της</w:t>
      </w:r>
    </w:p>
    <w:p w:rsidR="001018D3" w:rsidRPr="001018D3" w:rsidRDefault="001018D3" w:rsidP="001018D3">
      <w:r w:rsidRPr="001018D3">
        <w:t>αυτοκρατορίας.</w:t>
      </w:r>
    </w:p>
    <w:p w:rsidR="001018D3" w:rsidRPr="001018D3" w:rsidRDefault="001018D3" w:rsidP="001018D3">
      <w:r w:rsidRPr="001018D3">
        <w:t>4) Η μείωση της αγροτικής παραγωγής του Βυζαντίου.</w:t>
      </w:r>
    </w:p>
    <w:p w:rsidR="001018D3" w:rsidRPr="001018D3" w:rsidRDefault="001018D3" w:rsidP="001018D3">
      <w:r w:rsidRPr="001018D3">
        <w:t>5) Ο περιορισμός του εσωτερικού και εξωτερικού εμπορίου του Βυζαντίου.</w:t>
      </w:r>
    </w:p>
    <w:p w:rsidR="00284A9E" w:rsidRPr="001018D3" w:rsidRDefault="00284A9E" w:rsidP="001018D3"/>
    <w:sectPr w:rsidR="00284A9E" w:rsidRPr="001018D3" w:rsidSect="00284A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058A4"/>
    <w:multiLevelType w:val="multilevel"/>
    <w:tmpl w:val="CD6C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725311"/>
    <w:multiLevelType w:val="multilevel"/>
    <w:tmpl w:val="C24A2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2265"/>
    <w:rsid w:val="001018D3"/>
    <w:rsid w:val="0014527F"/>
    <w:rsid w:val="00284A9E"/>
    <w:rsid w:val="00332265"/>
    <w:rsid w:val="00900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32265"/>
  </w:style>
  <w:style w:type="character" w:styleId="Hyperlink">
    <w:name w:val="Hyperlink"/>
    <w:basedOn w:val="DefaultParagraphFont"/>
    <w:uiPriority w:val="99"/>
    <w:unhideWhenUsed/>
    <w:rsid w:val="001018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6846">
          <w:marLeft w:val="0"/>
          <w:marRight w:val="-3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Vana</dc:creator>
  <cp:lastModifiedBy>Vana</cp:lastModifiedBy>
  <cp:revision>2</cp:revision>
  <dcterms:created xsi:type="dcterms:W3CDTF">2016-11-03T15:14:00Z</dcterms:created>
  <dcterms:modified xsi:type="dcterms:W3CDTF">2016-11-03T15:14:00Z</dcterms:modified>
</cp:coreProperties>
</file>