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56" w:rsidRDefault="00B16556" w:rsidP="007307AB">
      <w:pPr>
        <w:rPr>
          <w:sz w:val="24"/>
          <w:szCs w:val="24"/>
          <w:lang w:val="en-US"/>
        </w:rPr>
      </w:pPr>
    </w:p>
    <w:p w:rsidR="006A29E0" w:rsidRPr="006A29E0" w:rsidRDefault="006A29E0" w:rsidP="006A29E0">
      <w:pPr>
        <w:shd w:val="clear" w:color="auto" w:fill="FFFFFF"/>
        <w:spacing w:after="0" w:line="240" w:lineRule="auto"/>
        <w:rPr>
          <w:rFonts w:ascii="Arial" w:eastAsia="Times New Roman" w:hAnsi="Arial" w:cs="Arial"/>
          <w:color w:val="222222"/>
          <w:sz w:val="24"/>
          <w:szCs w:val="24"/>
          <w:lang w:eastAsia="el-GR"/>
        </w:rPr>
      </w:pPr>
      <w:r w:rsidRPr="006A29E0">
        <w:rPr>
          <w:rFonts w:ascii="Arial" w:eastAsia="Times New Roman" w:hAnsi="Arial" w:cs="Arial"/>
          <w:color w:val="222222"/>
          <w:sz w:val="24"/>
          <w:szCs w:val="24"/>
          <w:lang w:eastAsia="el-GR"/>
        </w:rPr>
        <w:t>"</w:t>
      </w:r>
      <w:r w:rsidRPr="006A29E0">
        <w:rPr>
          <w:rFonts w:ascii="Calibri" w:eastAsia="Times New Roman" w:hAnsi="Calibri" w:cs="Arial"/>
          <w:color w:val="333333"/>
          <w:sz w:val="13"/>
          <w:szCs w:val="13"/>
          <w:lang w:eastAsia="el-GR"/>
        </w:rPr>
        <w:t> Ο Πλούταρχος (</w:t>
      </w:r>
      <w:r w:rsidRPr="006A29E0">
        <w:rPr>
          <w:rFonts w:ascii="Calibri" w:eastAsia="Times New Roman" w:hAnsi="Calibri" w:cs="Arial"/>
          <w:i/>
          <w:iCs/>
          <w:color w:val="333333"/>
          <w:sz w:val="13"/>
          <w:lang w:eastAsia="el-GR"/>
        </w:rPr>
        <w:t>Περικλής</w:t>
      </w:r>
      <w:r w:rsidRPr="006A29E0">
        <w:rPr>
          <w:rFonts w:ascii="Calibri" w:eastAsia="Times New Roman" w:hAnsi="Calibri" w:cs="Arial"/>
          <w:color w:val="333333"/>
          <w:sz w:val="13"/>
          <w:szCs w:val="13"/>
          <w:lang w:eastAsia="el-GR"/>
        </w:rPr>
        <w:t> 12-13) στη βιογραφία του Περικλή μάς παραδίδει τη συζήτηση που έγινε στις συνελεύσεις και τα επιχειρήματα που ακούστηκαν από τις δύο πλευρές και μας δίνει ταυτόχρονα πληροφορίες για την κατασκευή των πιο σημαντικών από τα οικοδομήματα του προγράμματος:</w:t>
      </w:r>
    </w:p>
    <w:p w:rsidR="006A29E0" w:rsidRPr="006A29E0" w:rsidRDefault="006A29E0" w:rsidP="006A29E0">
      <w:pPr>
        <w:pBdr>
          <w:left w:val="single" w:sz="18" w:space="7" w:color="EEEEEE"/>
        </w:pBdr>
        <w:shd w:val="clear" w:color="auto" w:fill="FFFFFF"/>
        <w:spacing w:before="179" w:after="0" w:line="240" w:lineRule="auto"/>
        <w:ind w:left="449" w:right="353"/>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«Όμως εκείνο που ευχαρίστησε περισσότερο τους Αθηναίους και στόλισε την πόλη τους κάνοντας τους υπόλοιπους ανθρώπους να εντυπωσιαστούν πάρα πολύ —και που παραμένει η μόνη χειροπιαστή μαρτυρία ότι δεν είναι ψέμα η δύναμη εκείνη που λέγεται πως είχε κάποτε η Ελλάδα ούτε η παλαιά της ευδαιμονία— ήταν η κατασκευή των μνημείων που ήταν αφιερωμένα στους θεούς. Από όλα τα έργα της πολιτικής του Περικλή αυτό ήταν που φθονούσαν περισσότερο οι εχθροί του· φώναζαν λοιπόν στις συνελεύσεις κατηγορώντας ότι ντροπιάζεται και κακολογείται ο λαός, επειδή μετέφερε στη δική του πόλη από τη Δήλο τα χρήματα των Ελλήνων, τη στιγμή που το καλύτερο επιχείρημα που θα μπορούσαν να αντιτάξουν, ότι δηλαδή πήραν τα κοινά χρήματα για να τα φυλάξουν σε ασφαλές μέρος επειδή φοβούνταν τους βαρβάρους, τους το στέρησε ο Περικλής, έτσι ώστε η Ελλάδα να δίνει την εντύπωση ότι υφίσταται μια βάναυση προσβολή και μιαν απροκάλυπτη τυραννία, καθώς βλέπει πως με τα χρήματα που είναι υποχρεωμένη να συνεισφέρει για τον πόλεμο εμείς στολίζουμε με χρυσάφι και λαμπρύνουμε την πόλη μας, σαν μια φιλάρεσκη γυναίκα, καλλωπίζοντάς την με πολύτιμες πέτρες και με αγάλματα και με πολυδάπανους ναούς.</w:t>
      </w:r>
    </w:p>
    <w:p w:rsidR="006A29E0" w:rsidRPr="006A29E0" w:rsidRDefault="006A29E0" w:rsidP="006A29E0">
      <w:pPr>
        <w:pBdr>
          <w:left w:val="single" w:sz="18" w:space="7" w:color="EEEEEE"/>
        </w:pBdr>
        <w:shd w:val="clear" w:color="auto" w:fill="FFFFFF"/>
        <w:spacing w:after="0" w:line="240" w:lineRule="auto"/>
        <w:ind w:left="449" w:right="353" w:firstLine="567"/>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Ο Περικλής όμως ανέπτυσσε στον λαό την άποψη ότι δεν υπάρχει λόγος να δίνουν λογαριασμό στους συμμάχους για τα χρήματα, όταν αυτοί πολεμούν για να τους υπερασπίζονται και κρατούν μακριά τους βαρβάρους, τη στιγμή που εκείνοι δεν συνεισφέρουν ούτε άλογο, ούτε πλοίο, ούτε στρατιώτη, παρά μόνο χρήματα. Τα χρήματα αυτά δεν ανήκουν σε αυτούς που τα δίνουν, αλλά σε αυτούς που τα παίρνουν, εφόσον παρέχουν τις υπηρεσίες για τις οποίες τα έλαβαν. Αφού λοιπόν η πόλη είναι πλέον εφοδιασμένη με όλα όσα χρειάζεται για τον πόλεμο, πρέπει να δαπανά τα έσοδα της για τα έργα αυτά, που θα της φέρουν δόξα αθάνατη όταν τελειώσουν, ενώ όσο κατασκευάζονται θα διατηρούν την ευημερία, καθώς θα φέρουν πολλές και διάφορες δουλειές και θα δημιουργήσουν ποικίλες ανάγκες, οι οποίες θα αναζωογονήσουν όλα τα επαγγέλματα και θα κινητοποιήσουν όλες τις παραγωγικές δυνάμεις, παρέχοντας αμειβόμενη εργασία σε ολόκληρη την πόλη, η οποία θα καταφέρει έτσι από μόνη της να στολίζεται και ταυτόχρονα να τρέφεται.</w:t>
      </w:r>
    </w:p>
    <w:p w:rsidR="006A29E0" w:rsidRPr="006A29E0" w:rsidRDefault="006A29E0" w:rsidP="006A29E0">
      <w:pPr>
        <w:pBdr>
          <w:left w:val="single" w:sz="18" w:space="7" w:color="EEEEEE"/>
        </w:pBdr>
        <w:shd w:val="clear" w:color="auto" w:fill="FFFFFF"/>
        <w:spacing w:after="0" w:line="240" w:lineRule="auto"/>
        <w:ind w:left="449" w:right="353" w:firstLine="567"/>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Σε όσους είχαν την κατάλληλη ηλικία και σωματική δύναμη οι εκστρατείες έδιναν την ευκαιρία να ωφεληθούν οικονομικά από το δημόσιο ταμείο. Επειδή όμως ο Περικλής δεν ήθελε το πλήθος των μεροκαματιάρηδων που δεν υπηρετούσε στο στρατό να μένει χωρίς εισόδημα, ούτε όμως και να πληρώνεται χωρίς να εργάζεται, πρότεινε με αποφασιστικότητα στον λαό την ανάληψη μεγάλων κατασκευών και τον σχεδιασμό πολύπλοκων και μακροπρόθεσμων έργων, ώστε να μπορούν όσοι έμεναν στην πόλη να ωφελούνται και να έχουν μερίδιο από τη δημόσια περιουσία. Πρώτες ύλες των έργων αυτών ήταν η πέτρα, ο χαλκός, το ελεφαντόδοντο, ο χρυσός, ο έβενος, το κυπαρίσσι· υπήρχαν επίσης οι επαγγελματίες που ήξεραν να τις κατεργάζονται (χτίστες, πηλοπλάστες, χαλκουργοί, λιθοξόοι, βαφείς, χρυσοχόοι, τεχνίτες ελεφαντοστού, ζωγράφοι, διακοσμητές, γλύπτες) και εκείνοι που μπορούσαν να τις στείλουν και να τις μεταφέρουν στη θάλασσα (έμποροι, ναύτες και κυβερνήτες) και στη στεριά (αμαξοποιοί και ζευγίτες και αμαξάδες και σχοινοποιοί και λιναράδες και δερματάδες και οδοποιοί και μεταλλουργοί). Όπως λοιπόν ο στρατηγός έχει το στράτευμά του, έτσι κάθε επάγγελμα διέθετε ένα οργανωμένο πλήθος τεχνιτών και εργατών, το οποίο γινόταν η συγκροτημένη ομάδα και το σώμα που το υπηρετούσε. Έτσι μπορεί να πει κανείς ότι οι ανάγκες μοίραζαν και διέχεαν την ευημερία σε όλες τις ηλικίες και τις τάξεις.</w:t>
      </w:r>
    </w:p>
    <w:p w:rsidR="006A29E0" w:rsidRPr="006A29E0" w:rsidRDefault="006A29E0" w:rsidP="006A29E0">
      <w:pPr>
        <w:pBdr>
          <w:left w:val="single" w:sz="18" w:space="7" w:color="EEEEEE"/>
        </w:pBdr>
        <w:shd w:val="clear" w:color="auto" w:fill="FFFFFF"/>
        <w:spacing w:after="0" w:line="240" w:lineRule="auto"/>
        <w:ind w:left="449" w:right="353" w:firstLine="567"/>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Τα μνημεία λοιπόν υψώνονταν και είχαν επιβλητικό μέγεθος και απαράμιλλη ομορφιά και χάρη, καθώς οι τεχνίτες συναγωνίζονταν μεταξύ τους να κάνουν όσο μπορούσαν ωραιότερα τα δημιουργήματά τους. Αλλά το πιο εκπληκτικό από όλα ήταν η ταχύτητα της εκτέλεσης. Γιατί αυτά τα έργα, που το καθένα τους φαινόταν ότι θα χρειαζόταν πολλές γενιές για να ολοκληρωθεί, τελείωσαν όλα στη διάρκεια της πολιτικής σταδιοδρομίας ενός ανθρώπου. Λένε ότι όταν κάποτε ο Αγάθαρχος περηφανευόταν επειδή έφτιαχνε τις ζωγραφιστές μορφές του γρήγορα και χωρίς κόπο άκουσε τον Ζεύξη να του λέει: «Εγώ όμως χρειάζομαι πολύν χρόνο.» Πραγματικά η ευχέρεια και η ταχύτητα στην εκτέλεση δεν προσδίδει σε ένα έργο επιβλητικότητα μόνιμη ούτε τέλεια ομορφιά· ο χρόνος που επενδύει ο καλλιτέχνης για την κατασκευή του μαζί με την προσπάθεια είναι το στοιχείο που χαρίζει στο δημιούργημα διάρκεια και δύναμη. Αυτός είναι ακριβώς ο λόγος που κάνει τα έργα του Περικλή τόσο θαυμαστά, ότι κατασκευάστηκαν σε σύντομο διάστημα για να διαρκέσουν στον χρόνο. Πραγματικά το καθένα τους ήδη από τότε ήταν σαν αρχαίο, όμως η λαμπρή του όψη το κάνει να μοιάζει ακόμη και σήμερα καινούργιο και φρεσκοτελειωμένο. Έτσι τα έργα αποπνέουν μια νεότητα που διατηρεί την όψη τους ανέπαφη από τον χρόνο, σαν να έχουν κρατήσει μέσα τους μιαν αειθαλή φρεσκάδα και μιαν αγέραστη ψυχή.</w:t>
      </w:r>
    </w:p>
    <w:p w:rsidR="006A29E0" w:rsidRPr="006A29E0" w:rsidRDefault="006A29E0" w:rsidP="006A29E0">
      <w:pPr>
        <w:pBdr>
          <w:left w:val="single" w:sz="18" w:space="7" w:color="EEEEEE"/>
        </w:pBdr>
        <w:shd w:val="clear" w:color="auto" w:fill="FFFFFF"/>
        <w:spacing w:after="0" w:line="240" w:lineRule="auto"/>
        <w:ind w:left="449" w:right="353" w:firstLine="567"/>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Όλα τα διηύθυνε και όλα τα παρακολουθούσε για λογαριασμό του ο Φειδίας, παρόλο που τα έργα είχαν δοθεί σε μεγάλους αρχιτέκτονες και καλλιτέχνες. Έτσι τον εκατόμπεδο Παρθενώνα τον κατασκεύασαν ο Καλλικράτης και ο Ικτίνος. Το τελεστήριο της Ελευσίνας άρχισε να το χτίζει ο Κόροιβος, που έστησε τους κίονες στο δάπεδο και τους ένωσε με τα επιστύλια. Όταν εκείνος πέθανε, ο Μεταγένης από την Ξυπετή τοποθέτησε το διάζωμα και τους επάνω κίονες, ενώ το οπαίο επάνω από το ανάκτορο το ολοκλήρωσε ο Ξενοκλής από τον Χολαργό. Όσο για το Μακρό Τείχος, που ο Σωκράτης λέει ότι άκουσε ο ίδιος τον Περικλή να εισηγείται την κατασκευή του, αυτό ανέλαβε να το χτίσει ο Καλλικράτης. […]</w:t>
      </w:r>
    </w:p>
    <w:p w:rsidR="006A29E0" w:rsidRPr="006A29E0" w:rsidRDefault="006A29E0" w:rsidP="006A29E0">
      <w:pPr>
        <w:pBdr>
          <w:left w:val="single" w:sz="18" w:space="7" w:color="EEEEEE"/>
        </w:pBdr>
        <w:shd w:val="clear" w:color="auto" w:fill="FFFFFF"/>
        <w:spacing w:after="0" w:line="240" w:lineRule="auto"/>
        <w:ind w:left="449" w:right="353" w:firstLine="567"/>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Το Ωδείο, που η εσωτερική του διάταξη περιλαμβάνει πολλά έδρανα και πολλούς στύλους, ενώ η στέγη του είναι επικλινής και κατωφερική και καταλήγει σε ένα κορυφαίο σημείο, λέγεται ότι μοιάζει με τη σκηνή του βασιλιά [Ξέρξη] και ότι έγινε κατά το πρότυπό της. […]</w:t>
      </w:r>
    </w:p>
    <w:p w:rsidR="006A29E0" w:rsidRPr="006A29E0" w:rsidRDefault="006A29E0" w:rsidP="006A29E0">
      <w:pPr>
        <w:pBdr>
          <w:left w:val="single" w:sz="18" w:space="7" w:color="EEEEEE"/>
        </w:pBdr>
        <w:shd w:val="clear" w:color="auto" w:fill="FFFFFF"/>
        <w:spacing w:after="0" w:line="240" w:lineRule="auto"/>
        <w:ind w:left="449" w:right="353" w:firstLine="567"/>
        <w:jc w:val="both"/>
        <w:rPr>
          <w:rFonts w:ascii="Calibri" w:eastAsia="Times New Roman" w:hAnsi="Calibri" w:cs="Arial"/>
          <w:color w:val="333333"/>
          <w:sz w:val="13"/>
          <w:szCs w:val="13"/>
          <w:lang w:eastAsia="el-GR"/>
        </w:rPr>
      </w:pPr>
      <w:r w:rsidRPr="006A29E0">
        <w:rPr>
          <w:rFonts w:ascii="Calibri" w:eastAsia="Times New Roman" w:hAnsi="Calibri" w:cs="Arial"/>
          <w:color w:val="333333"/>
          <w:sz w:val="13"/>
          <w:szCs w:val="13"/>
          <w:lang w:eastAsia="el-GR"/>
        </w:rPr>
        <w:t>Τα Προπύλαια της Ακρόπολης οικοδομήθηκαν σε μια πενταετία με αρχιτέκτονα τον Μνησικλή, ενώ ένα παράδοξο τυχαίο περιστατικό, που συνέβη όσο χτίζονταν, απέδειξε ότι η θεά [Αθηνά] όχι μόνο δεν αδιαφορούσε, αλλά συνεργαζόταν και βοηθούσε να τελειώσει το έργο. Ο πιο εργατικός και πρόθυμος τεχνίτης γλίστρησε και έπεσε από ψηλά και βρισκόταν σε κακή κατάσταση, τόσο που οι γιατροί προεξοφλούσαν το τέλος του. Καθώς λοιπόν ο Περικλής ήταν στενοχωρημένος, η θεά εμφανίστηκε στο όνειρό του και διέταξε μια θεραπεία, που εφαρμόζοντάς την ο Περικλής γιάτρεψε γρήγορα και εύκολα τον άνθρωπο. Γι᾽ αυτό και έστησε χάλκινο άγαλμα της Υγείας Αθηνάς στην Ακρόπολη κοντά στο βωμό που υπήρχε, όπως λένε, από παλιότερα.»</w:t>
      </w:r>
    </w:p>
    <w:tbl>
      <w:tblPr>
        <w:tblW w:w="0" w:type="auto"/>
        <w:tblCellMar>
          <w:top w:w="15" w:type="dxa"/>
          <w:left w:w="15" w:type="dxa"/>
          <w:bottom w:w="15" w:type="dxa"/>
          <w:right w:w="15" w:type="dxa"/>
        </w:tblCellMar>
        <w:tblLook w:val="04A0"/>
      </w:tblPr>
      <w:tblGrid>
        <w:gridCol w:w="916"/>
        <w:gridCol w:w="7533"/>
      </w:tblGrid>
      <w:tr w:rsidR="006A29E0" w:rsidRPr="006A29E0" w:rsidTr="006A29E0">
        <w:tc>
          <w:tcPr>
            <w:tcW w:w="394" w:type="dxa"/>
            <w:tcMar>
              <w:top w:w="0" w:type="dxa"/>
              <w:left w:w="143" w:type="dxa"/>
              <w:bottom w:w="0" w:type="dxa"/>
              <w:right w:w="143" w:type="dxa"/>
            </w:tcMar>
            <w:hideMark/>
          </w:tcPr>
          <w:p w:rsidR="006A29E0" w:rsidRPr="006A29E0" w:rsidRDefault="006A29E0" w:rsidP="006A29E0">
            <w:pPr>
              <w:spacing w:after="0" w:line="240" w:lineRule="auto"/>
              <w:rPr>
                <w:rFonts w:ascii="Helvetica" w:eastAsia="Times New Roman" w:hAnsi="Helvetica" w:cs="Helvetica"/>
                <w:sz w:val="24"/>
                <w:szCs w:val="24"/>
                <w:lang w:eastAsia="el-GR"/>
              </w:rPr>
            </w:pPr>
            <w:r>
              <w:rPr>
                <w:rFonts w:ascii="Helvetica" w:eastAsia="Times New Roman" w:hAnsi="Helvetica" w:cs="Helvetica"/>
                <w:noProof/>
                <w:sz w:val="24"/>
                <w:szCs w:val="24"/>
                <w:lang w:eastAsia="el-GR"/>
              </w:rPr>
              <w:drawing>
                <wp:inline distT="0" distB="0" distL="0" distR="0">
                  <wp:extent cx="380365" cy="380365"/>
                  <wp:effectExtent l="19050" t="0" r="635" b="0"/>
                  <wp:docPr id="1" name=":1q_184" descr="https://www.google.com/s2/u/0/photos/public/AIbEiAIAAABECNLe4a_zoryw4QEiC3ZjYXJkX3Bob3RvKig3ZDg1OWQ1NjRkNDVmMWQ4MTQ3Yzk4YTMyM2VjYmEzMzU2NzU5ZTc1MAFNtOp4a_qqPLIpY0-xUQHdhQDgCA?sz=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q_184" descr="https://www.google.com/s2/u/0/photos/public/AIbEiAIAAABECNLe4a_zoryw4QEiC3ZjYXJkX3Bob3RvKig3ZDg1OWQ1NjRkNDVmMWQ4MTQ3Yzk4YTMyM2VjYmEzMzU2NzU5ZTc1MAFNtOp4a_qqPLIpY0-xUQHdhQDgCA?sz=40"/>
                          <pic:cNvPicPr>
                            <a:picLocks noChangeAspect="1" noChangeArrowheads="1"/>
                          </pic:cNvPicPr>
                        </pic:nvPicPr>
                        <pic:blipFill>
                          <a:blip r:embed="rId5" cstate="print"/>
                          <a:srcRect/>
                          <a:stretch>
                            <a:fillRect/>
                          </a:stretch>
                        </pic:blipFill>
                        <pic:spPr bwMode="auto">
                          <a:xfrm>
                            <a:off x="0" y="0"/>
                            <a:ext cx="380365" cy="380365"/>
                          </a:xfrm>
                          <a:prstGeom prst="rect">
                            <a:avLst/>
                          </a:prstGeom>
                          <a:noFill/>
                          <a:ln w="9525">
                            <a:noFill/>
                            <a:miter lim="800000"/>
                            <a:headEnd/>
                            <a:tailEnd/>
                          </a:ln>
                        </pic:spPr>
                      </pic:pic>
                    </a:graphicData>
                  </a:graphic>
                </wp:inline>
              </w:drawing>
            </w:r>
          </w:p>
        </w:tc>
        <w:tc>
          <w:tcPr>
            <w:tcW w:w="10232" w:type="dxa"/>
            <w:tcMar>
              <w:top w:w="0" w:type="dxa"/>
              <w:left w:w="0" w:type="dxa"/>
              <w:bottom w:w="0" w:type="dxa"/>
              <w:right w:w="0" w:type="dxa"/>
            </w:tcMar>
            <w:vAlign w:val="center"/>
            <w:hideMark/>
          </w:tcPr>
          <w:p w:rsidR="006A29E0" w:rsidRPr="006A29E0" w:rsidRDefault="006A29E0" w:rsidP="006A29E0">
            <w:pPr>
              <w:shd w:val="clear" w:color="auto" w:fill="FFFFFF"/>
              <w:spacing w:after="0" w:line="179" w:lineRule="atLeast"/>
              <w:rPr>
                <w:rFonts w:ascii="Helvetica" w:eastAsia="Times New Roman" w:hAnsi="Helvetica" w:cs="Helvetica"/>
                <w:color w:val="222222"/>
                <w:sz w:val="24"/>
                <w:szCs w:val="24"/>
                <w:lang w:eastAsia="el-GR"/>
              </w:rPr>
            </w:pPr>
            <w:r w:rsidRPr="006A29E0">
              <w:rPr>
                <w:rFonts w:ascii="Helvetica" w:eastAsia="Times New Roman" w:hAnsi="Helvetica" w:cs="Helvetica"/>
                <w:color w:val="5F6368"/>
                <w:spacing w:val="2"/>
                <w:sz w:val="24"/>
                <w:szCs w:val="24"/>
                <w:lang w:eastAsia="el-GR"/>
              </w:rPr>
              <w:t>ΑπάντησηΠροώθηση</w:t>
            </w:r>
          </w:p>
        </w:tc>
      </w:tr>
    </w:tbl>
    <w:p w:rsidR="006A29E0" w:rsidRPr="006A29E0" w:rsidRDefault="006A29E0" w:rsidP="007307AB">
      <w:pPr>
        <w:rPr>
          <w:sz w:val="24"/>
          <w:szCs w:val="24"/>
          <w:lang w:val="en-US"/>
        </w:rPr>
      </w:pPr>
    </w:p>
    <w:sectPr w:rsidR="006A29E0" w:rsidRPr="006A29E0" w:rsidSect="00C737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927"/>
    <w:multiLevelType w:val="multilevel"/>
    <w:tmpl w:val="081E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C5EE9"/>
    <w:multiLevelType w:val="multilevel"/>
    <w:tmpl w:val="9BA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303F3"/>
    <w:multiLevelType w:val="multilevel"/>
    <w:tmpl w:val="3FF0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05B8E"/>
    <w:multiLevelType w:val="hybridMultilevel"/>
    <w:tmpl w:val="7E2AA274"/>
    <w:lvl w:ilvl="0" w:tplc="8CD0AD0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DB933DA"/>
    <w:multiLevelType w:val="multilevel"/>
    <w:tmpl w:val="D672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6468D"/>
    <w:multiLevelType w:val="multilevel"/>
    <w:tmpl w:val="9098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D3527"/>
    <w:multiLevelType w:val="multilevel"/>
    <w:tmpl w:val="A058C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87B4A"/>
    <w:multiLevelType w:val="multilevel"/>
    <w:tmpl w:val="284A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14735"/>
    <w:multiLevelType w:val="multilevel"/>
    <w:tmpl w:val="F448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673EE"/>
    <w:multiLevelType w:val="multilevel"/>
    <w:tmpl w:val="989E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A136D"/>
    <w:multiLevelType w:val="multilevel"/>
    <w:tmpl w:val="E4A6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82E59"/>
    <w:multiLevelType w:val="multilevel"/>
    <w:tmpl w:val="7D18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9A4057"/>
    <w:multiLevelType w:val="multilevel"/>
    <w:tmpl w:val="15E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8"/>
  </w:num>
  <w:num w:numId="5">
    <w:abstractNumId w:val="9"/>
  </w:num>
  <w:num w:numId="6">
    <w:abstractNumId w:val="1"/>
  </w:num>
  <w:num w:numId="7">
    <w:abstractNumId w:val="10"/>
  </w:num>
  <w:num w:numId="8">
    <w:abstractNumId w:val="12"/>
  </w:num>
  <w:num w:numId="9">
    <w:abstractNumId w:val="2"/>
  </w:num>
  <w:num w:numId="10">
    <w:abstractNumId w:val="4"/>
  </w:num>
  <w:num w:numId="11">
    <w:abstractNumId w:val="5"/>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20"/>
  <w:characterSpacingControl w:val="doNotCompress"/>
  <w:compat/>
  <w:rsids>
    <w:rsidRoot w:val="00511FDB"/>
    <w:rsid w:val="00146130"/>
    <w:rsid w:val="001E1911"/>
    <w:rsid w:val="00226B83"/>
    <w:rsid w:val="002E4A5C"/>
    <w:rsid w:val="003A5A42"/>
    <w:rsid w:val="003E63E6"/>
    <w:rsid w:val="00504805"/>
    <w:rsid w:val="00511FDB"/>
    <w:rsid w:val="00516037"/>
    <w:rsid w:val="0057496B"/>
    <w:rsid w:val="006A29E0"/>
    <w:rsid w:val="007307AB"/>
    <w:rsid w:val="008108C7"/>
    <w:rsid w:val="00826D21"/>
    <w:rsid w:val="008E0094"/>
    <w:rsid w:val="009F3AF0"/>
    <w:rsid w:val="00A55242"/>
    <w:rsid w:val="00AB0118"/>
    <w:rsid w:val="00B16556"/>
    <w:rsid w:val="00C73761"/>
    <w:rsid w:val="00CC2EEF"/>
    <w:rsid w:val="00DE0217"/>
    <w:rsid w:val="00E942EA"/>
    <w:rsid w:val="00EC7187"/>
    <w:rsid w:val="00EF370C"/>
    <w:rsid w:val="00F320E0"/>
    <w:rsid w:val="00FA77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61"/>
  </w:style>
  <w:style w:type="paragraph" w:styleId="Heading1">
    <w:name w:val="heading 1"/>
    <w:basedOn w:val="Normal"/>
    <w:link w:val="Heading1Char"/>
    <w:uiPriority w:val="9"/>
    <w:qFormat/>
    <w:rsid w:val="00810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8C7"/>
    <w:rPr>
      <w:rFonts w:ascii="Times New Roman" w:eastAsia="Times New Roman" w:hAnsi="Times New Roman" w:cs="Times New Roman"/>
      <w:b/>
      <w:bCs/>
      <w:kern w:val="36"/>
      <w:sz w:val="48"/>
      <w:szCs w:val="48"/>
      <w:lang w:eastAsia="el-GR"/>
    </w:rPr>
  </w:style>
  <w:style w:type="character" w:customStyle="1" w:styleId="tlid-translation">
    <w:name w:val="tlid-translation"/>
    <w:basedOn w:val="DefaultParagraphFont"/>
    <w:rsid w:val="008108C7"/>
  </w:style>
  <w:style w:type="character" w:styleId="Hyperlink">
    <w:name w:val="Hyperlink"/>
    <w:basedOn w:val="DefaultParagraphFont"/>
    <w:uiPriority w:val="99"/>
    <w:semiHidden/>
    <w:unhideWhenUsed/>
    <w:rsid w:val="00FA772A"/>
    <w:rPr>
      <w:color w:val="0000FF"/>
      <w:u w:val="single"/>
    </w:rPr>
  </w:style>
  <w:style w:type="character" w:styleId="Emphasis">
    <w:name w:val="Emphasis"/>
    <w:basedOn w:val="DefaultParagraphFont"/>
    <w:uiPriority w:val="20"/>
    <w:qFormat/>
    <w:rsid w:val="00FA772A"/>
    <w:rPr>
      <w:i/>
      <w:iCs/>
    </w:rPr>
  </w:style>
  <w:style w:type="character" w:styleId="Strong">
    <w:name w:val="Strong"/>
    <w:basedOn w:val="DefaultParagraphFont"/>
    <w:uiPriority w:val="22"/>
    <w:qFormat/>
    <w:rsid w:val="00FA772A"/>
    <w:rPr>
      <w:b/>
      <w:bCs/>
    </w:rPr>
  </w:style>
  <w:style w:type="paragraph" w:styleId="NormalWeb">
    <w:name w:val="Normal (Web)"/>
    <w:basedOn w:val="Normal"/>
    <w:uiPriority w:val="99"/>
    <w:semiHidden/>
    <w:unhideWhenUsed/>
    <w:rsid w:val="00FA77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A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2A"/>
    <w:rPr>
      <w:rFonts w:ascii="Tahoma" w:hAnsi="Tahoma" w:cs="Tahoma"/>
      <w:sz w:val="16"/>
      <w:szCs w:val="16"/>
    </w:rPr>
  </w:style>
  <w:style w:type="paragraph" w:styleId="ListParagraph">
    <w:name w:val="List Paragraph"/>
    <w:basedOn w:val="Normal"/>
    <w:uiPriority w:val="34"/>
    <w:qFormat/>
    <w:rsid w:val="002E4A5C"/>
    <w:pPr>
      <w:ind w:left="720"/>
      <w:contextualSpacing/>
    </w:pPr>
  </w:style>
  <w:style w:type="paragraph" w:styleId="HTMLPreformatted">
    <w:name w:val="HTML Preformatted"/>
    <w:basedOn w:val="Normal"/>
    <w:link w:val="HTMLPreformattedChar"/>
    <w:uiPriority w:val="99"/>
    <w:semiHidden/>
    <w:unhideWhenUsed/>
    <w:rsid w:val="0050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504805"/>
    <w:rPr>
      <w:rFonts w:ascii="Courier New" w:eastAsia="Times New Roman" w:hAnsi="Courier New" w:cs="Courier New"/>
      <w:sz w:val="20"/>
      <w:szCs w:val="20"/>
      <w:lang w:eastAsia="el-GR"/>
    </w:rPr>
  </w:style>
  <w:style w:type="paragraph" w:styleId="Title">
    <w:name w:val="Title"/>
    <w:basedOn w:val="Normal"/>
    <w:next w:val="Normal"/>
    <w:link w:val="TitleChar"/>
    <w:uiPriority w:val="10"/>
    <w:qFormat/>
    <w:rsid w:val="001E19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911"/>
    <w:rPr>
      <w:rFonts w:asciiTheme="majorHAnsi" w:eastAsiaTheme="majorEastAsia" w:hAnsiTheme="majorHAnsi" w:cstheme="majorBidi"/>
      <w:color w:val="17365D" w:themeColor="text2" w:themeShade="BF"/>
      <w:spacing w:val="5"/>
      <w:kern w:val="28"/>
      <w:sz w:val="52"/>
      <w:szCs w:val="52"/>
    </w:rPr>
  </w:style>
  <w:style w:type="character" w:customStyle="1" w:styleId="ams">
    <w:name w:val="ams"/>
    <w:basedOn w:val="DefaultParagraphFont"/>
    <w:rsid w:val="006A29E0"/>
  </w:style>
</w:styles>
</file>

<file path=word/webSettings.xml><?xml version="1.0" encoding="utf-8"?>
<w:webSettings xmlns:r="http://schemas.openxmlformats.org/officeDocument/2006/relationships" xmlns:w="http://schemas.openxmlformats.org/wordprocessingml/2006/main">
  <w:divs>
    <w:div w:id="270355894">
      <w:bodyDiv w:val="1"/>
      <w:marLeft w:val="0"/>
      <w:marRight w:val="0"/>
      <w:marTop w:val="0"/>
      <w:marBottom w:val="0"/>
      <w:divBdr>
        <w:top w:val="none" w:sz="0" w:space="0" w:color="auto"/>
        <w:left w:val="none" w:sz="0" w:space="0" w:color="auto"/>
        <w:bottom w:val="none" w:sz="0" w:space="0" w:color="auto"/>
        <w:right w:val="none" w:sz="0" w:space="0" w:color="auto"/>
      </w:divBdr>
      <w:divsChild>
        <w:div w:id="741416971">
          <w:marLeft w:val="0"/>
          <w:marRight w:val="0"/>
          <w:marTop w:val="0"/>
          <w:marBottom w:val="0"/>
          <w:divBdr>
            <w:top w:val="none" w:sz="0" w:space="0" w:color="auto"/>
            <w:left w:val="none" w:sz="0" w:space="0" w:color="auto"/>
            <w:bottom w:val="none" w:sz="0" w:space="0" w:color="auto"/>
            <w:right w:val="none" w:sz="0" w:space="0" w:color="auto"/>
          </w:divBdr>
          <w:divsChild>
            <w:div w:id="807207780">
              <w:marLeft w:val="0"/>
              <w:marRight w:val="0"/>
              <w:marTop w:val="0"/>
              <w:marBottom w:val="0"/>
              <w:divBdr>
                <w:top w:val="none" w:sz="0" w:space="0" w:color="auto"/>
                <w:left w:val="none" w:sz="0" w:space="0" w:color="auto"/>
                <w:bottom w:val="none" w:sz="0" w:space="0" w:color="auto"/>
                <w:right w:val="none" w:sz="0" w:space="0" w:color="auto"/>
              </w:divBdr>
              <w:divsChild>
                <w:div w:id="2066945207">
                  <w:marLeft w:val="0"/>
                  <w:marRight w:val="0"/>
                  <w:marTop w:val="0"/>
                  <w:marBottom w:val="0"/>
                  <w:divBdr>
                    <w:top w:val="none" w:sz="0" w:space="0" w:color="auto"/>
                    <w:left w:val="none" w:sz="0" w:space="0" w:color="auto"/>
                    <w:bottom w:val="none" w:sz="0" w:space="0" w:color="auto"/>
                    <w:right w:val="none" w:sz="0" w:space="0" w:color="auto"/>
                  </w:divBdr>
                  <w:divsChild>
                    <w:div w:id="2117358648">
                      <w:marLeft w:val="0"/>
                      <w:marRight w:val="0"/>
                      <w:marTop w:val="72"/>
                      <w:marBottom w:val="0"/>
                      <w:divBdr>
                        <w:top w:val="none" w:sz="0" w:space="0" w:color="auto"/>
                        <w:left w:val="none" w:sz="0" w:space="0" w:color="auto"/>
                        <w:bottom w:val="none" w:sz="0" w:space="0" w:color="auto"/>
                        <w:right w:val="none" w:sz="0" w:space="0" w:color="auto"/>
                      </w:divBdr>
                      <w:divsChild>
                        <w:div w:id="140512243">
                          <w:marLeft w:val="0"/>
                          <w:marRight w:val="0"/>
                          <w:marTop w:val="0"/>
                          <w:marBottom w:val="0"/>
                          <w:divBdr>
                            <w:top w:val="none" w:sz="0" w:space="0" w:color="auto"/>
                            <w:left w:val="none" w:sz="0" w:space="0" w:color="auto"/>
                            <w:bottom w:val="none" w:sz="0" w:space="0" w:color="auto"/>
                            <w:right w:val="none" w:sz="0" w:space="0" w:color="auto"/>
                          </w:divBdr>
                          <w:divsChild>
                            <w:div w:id="104231180">
                              <w:marLeft w:val="0"/>
                              <w:marRight w:val="0"/>
                              <w:marTop w:val="0"/>
                              <w:marBottom w:val="0"/>
                              <w:divBdr>
                                <w:top w:val="none" w:sz="0" w:space="0" w:color="auto"/>
                                <w:left w:val="none" w:sz="0" w:space="0" w:color="auto"/>
                                <w:bottom w:val="none" w:sz="0" w:space="0" w:color="auto"/>
                                <w:right w:val="none" w:sz="0" w:space="0" w:color="auto"/>
                              </w:divBdr>
                              <w:divsChild>
                                <w:div w:id="1604610559">
                                  <w:marLeft w:val="0"/>
                                  <w:marRight w:val="0"/>
                                  <w:marTop w:val="0"/>
                                  <w:marBottom w:val="0"/>
                                  <w:divBdr>
                                    <w:top w:val="none" w:sz="0" w:space="0" w:color="auto"/>
                                    <w:left w:val="none" w:sz="0" w:space="0" w:color="auto"/>
                                    <w:bottom w:val="none" w:sz="0" w:space="0" w:color="auto"/>
                                    <w:right w:val="none" w:sz="0" w:space="0" w:color="auto"/>
                                  </w:divBdr>
                                  <w:divsChild>
                                    <w:div w:id="191936655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386726">
                                          <w:marLeft w:val="0"/>
                                          <w:marRight w:val="0"/>
                                          <w:marTop w:val="0"/>
                                          <w:marBottom w:val="0"/>
                                          <w:divBdr>
                                            <w:top w:val="none" w:sz="0" w:space="0" w:color="auto"/>
                                            <w:left w:val="none" w:sz="0" w:space="0" w:color="auto"/>
                                            <w:bottom w:val="none" w:sz="0" w:space="0" w:color="auto"/>
                                            <w:right w:val="none" w:sz="0" w:space="0" w:color="auto"/>
                                          </w:divBdr>
                                          <w:divsChild>
                                            <w:div w:id="1291210114">
                                              <w:marLeft w:val="0"/>
                                              <w:marRight w:val="0"/>
                                              <w:marTop w:val="0"/>
                                              <w:marBottom w:val="0"/>
                                              <w:divBdr>
                                                <w:top w:val="none" w:sz="0" w:space="0" w:color="auto"/>
                                                <w:left w:val="none" w:sz="0" w:space="0" w:color="auto"/>
                                                <w:bottom w:val="none" w:sz="0" w:space="0" w:color="auto"/>
                                                <w:right w:val="none" w:sz="0" w:space="0" w:color="auto"/>
                                              </w:divBdr>
                                              <w:divsChild>
                                                <w:div w:id="997658667">
                                                  <w:marLeft w:val="0"/>
                                                  <w:marRight w:val="0"/>
                                                  <w:marTop w:val="0"/>
                                                  <w:marBottom w:val="0"/>
                                                  <w:divBdr>
                                                    <w:top w:val="none" w:sz="0" w:space="0" w:color="auto"/>
                                                    <w:left w:val="none" w:sz="0" w:space="0" w:color="auto"/>
                                                    <w:bottom w:val="none" w:sz="0" w:space="0" w:color="auto"/>
                                                    <w:right w:val="none" w:sz="0" w:space="0" w:color="auto"/>
                                                  </w:divBdr>
                                                  <w:divsChild>
                                                    <w:div w:id="1267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928766">
          <w:marLeft w:val="0"/>
          <w:marRight w:val="0"/>
          <w:marTop w:val="0"/>
          <w:marBottom w:val="0"/>
          <w:divBdr>
            <w:top w:val="none" w:sz="0" w:space="0" w:color="auto"/>
            <w:left w:val="none" w:sz="0" w:space="0" w:color="auto"/>
            <w:bottom w:val="none" w:sz="0" w:space="0" w:color="auto"/>
            <w:right w:val="none" w:sz="0" w:space="0" w:color="auto"/>
          </w:divBdr>
          <w:divsChild>
            <w:div w:id="1638728902">
              <w:marLeft w:val="0"/>
              <w:marRight w:val="0"/>
              <w:marTop w:val="0"/>
              <w:marBottom w:val="0"/>
              <w:divBdr>
                <w:top w:val="none" w:sz="0" w:space="0" w:color="auto"/>
                <w:left w:val="none" w:sz="0" w:space="0" w:color="auto"/>
                <w:bottom w:val="none" w:sz="0" w:space="0" w:color="auto"/>
                <w:right w:val="none" w:sz="0" w:space="0" w:color="auto"/>
              </w:divBdr>
              <w:divsChild>
                <w:div w:id="1482884923">
                  <w:marLeft w:val="0"/>
                  <w:marRight w:val="0"/>
                  <w:marTop w:val="0"/>
                  <w:marBottom w:val="0"/>
                  <w:divBdr>
                    <w:top w:val="none" w:sz="0" w:space="0" w:color="auto"/>
                    <w:left w:val="none" w:sz="0" w:space="0" w:color="auto"/>
                    <w:bottom w:val="none" w:sz="0" w:space="0" w:color="auto"/>
                    <w:right w:val="none" w:sz="0" w:space="0" w:color="auto"/>
                  </w:divBdr>
                  <w:divsChild>
                    <w:div w:id="825826158">
                      <w:marLeft w:val="0"/>
                      <w:marRight w:val="0"/>
                      <w:marTop w:val="0"/>
                      <w:marBottom w:val="0"/>
                      <w:divBdr>
                        <w:top w:val="none" w:sz="0" w:space="0" w:color="auto"/>
                        <w:left w:val="none" w:sz="0" w:space="0" w:color="auto"/>
                        <w:bottom w:val="none" w:sz="0" w:space="0" w:color="auto"/>
                        <w:right w:val="none" w:sz="0" w:space="0" w:color="auto"/>
                      </w:divBdr>
                      <w:divsChild>
                        <w:div w:id="1310788430">
                          <w:marLeft w:val="0"/>
                          <w:marRight w:val="0"/>
                          <w:marTop w:val="0"/>
                          <w:marBottom w:val="0"/>
                          <w:divBdr>
                            <w:top w:val="none" w:sz="0" w:space="0" w:color="auto"/>
                            <w:left w:val="none" w:sz="0" w:space="0" w:color="auto"/>
                            <w:bottom w:val="none" w:sz="0" w:space="0" w:color="auto"/>
                            <w:right w:val="none" w:sz="0" w:space="0" w:color="auto"/>
                          </w:divBdr>
                          <w:divsChild>
                            <w:div w:id="14396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806504">
      <w:bodyDiv w:val="1"/>
      <w:marLeft w:val="0"/>
      <w:marRight w:val="0"/>
      <w:marTop w:val="0"/>
      <w:marBottom w:val="0"/>
      <w:divBdr>
        <w:top w:val="none" w:sz="0" w:space="0" w:color="auto"/>
        <w:left w:val="none" w:sz="0" w:space="0" w:color="auto"/>
        <w:bottom w:val="none" w:sz="0" w:space="0" w:color="auto"/>
        <w:right w:val="none" w:sz="0" w:space="0" w:color="auto"/>
      </w:divBdr>
      <w:divsChild>
        <w:div w:id="1468625844">
          <w:marLeft w:val="0"/>
          <w:marRight w:val="0"/>
          <w:marTop w:val="0"/>
          <w:marBottom w:val="0"/>
          <w:divBdr>
            <w:top w:val="none" w:sz="0" w:space="0" w:color="auto"/>
            <w:left w:val="none" w:sz="0" w:space="0" w:color="auto"/>
            <w:bottom w:val="none" w:sz="0" w:space="0" w:color="auto"/>
            <w:right w:val="none" w:sz="0" w:space="0" w:color="auto"/>
          </w:divBdr>
          <w:divsChild>
            <w:div w:id="193538597">
              <w:marLeft w:val="0"/>
              <w:marRight w:val="0"/>
              <w:marTop w:val="0"/>
              <w:marBottom w:val="0"/>
              <w:divBdr>
                <w:top w:val="none" w:sz="0" w:space="0" w:color="auto"/>
                <w:left w:val="none" w:sz="0" w:space="0" w:color="auto"/>
                <w:bottom w:val="none" w:sz="0" w:space="0" w:color="auto"/>
                <w:right w:val="none" w:sz="0" w:space="0" w:color="auto"/>
              </w:divBdr>
            </w:div>
          </w:divsChild>
        </w:div>
        <w:div w:id="1729842005">
          <w:marLeft w:val="0"/>
          <w:marRight w:val="0"/>
          <w:marTop w:val="0"/>
          <w:marBottom w:val="0"/>
          <w:divBdr>
            <w:top w:val="none" w:sz="0" w:space="0" w:color="auto"/>
            <w:left w:val="none" w:sz="0" w:space="0" w:color="auto"/>
            <w:bottom w:val="none" w:sz="0" w:space="0" w:color="auto"/>
            <w:right w:val="none" w:sz="0" w:space="0" w:color="auto"/>
          </w:divBdr>
          <w:divsChild>
            <w:div w:id="1523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1854">
      <w:bodyDiv w:val="1"/>
      <w:marLeft w:val="0"/>
      <w:marRight w:val="0"/>
      <w:marTop w:val="0"/>
      <w:marBottom w:val="0"/>
      <w:divBdr>
        <w:top w:val="none" w:sz="0" w:space="0" w:color="auto"/>
        <w:left w:val="none" w:sz="0" w:space="0" w:color="auto"/>
        <w:bottom w:val="none" w:sz="0" w:space="0" w:color="auto"/>
        <w:right w:val="none" w:sz="0" w:space="0" w:color="auto"/>
      </w:divBdr>
      <w:divsChild>
        <w:div w:id="499543425">
          <w:marLeft w:val="0"/>
          <w:marRight w:val="0"/>
          <w:marTop w:val="0"/>
          <w:marBottom w:val="0"/>
          <w:divBdr>
            <w:top w:val="none" w:sz="0" w:space="0" w:color="auto"/>
            <w:left w:val="none" w:sz="0" w:space="0" w:color="auto"/>
            <w:bottom w:val="none" w:sz="0" w:space="0" w:color="auto"/>
            <w:right w:val="none" w:sz="0" w:space="0" w:color="auto"/>
          </w:divBdr>
          <w:divsChild>
            <w:div w:id="315502516">
              <w:marLeft w:val="0"/>
              <w:marRight w:val="0"/>
              <w:marTop w:val="0"/>
              <w:marBottom w:val="0"/>
              <w:divBdr>
                <w:top w:val="none" w:sz="0" w:space="0" w:color="auto"/>
                <w:left w:val="none" w:sz="0" w:space="0" w:color="auto"/>
                <w:bottom w:val="none" w:sz="0" w:space="0" w:color="auto"/>
                <w:right w:val="none" w:sz="0" w:space="0" w:color="auto"/>
              </w:divBdr>
            </w:div>
            <w:div w:id="1692342499">
              <w:marLeft w:val="0"/>
              <w:marRight w:val="0"/>
              <w:marTop w:val="0"/>
              <w:marBottom w:val="0"/>
              <w:divBdr>
                <w:top w:val="none" w:sz="0" w:space="0" w:color="auto"/>
                <w:left w:val="none" w:sz="0" w:space="0" w:color="auto"/>
                <w:bottom w:val="none" w:sz="0" w:space="0" w:color="auto"/>
                <w:right w:val="none" w:sz="0" w:space="0" w:color="auto"/>
              </w:divBdr>
              <w:divsChild>
                <w:div w:id="271861251">
                  <w:marLeft w:val="0"/>
                  <w:marRight w:val="0"/>
                  <w:marTop w:val="0"/>
                  <w:marBottom w:val="0"/>
                  <w:divBdr>
                    <w:top w:val="none" w:sz="0" w:space="0" w:color="auto"/>
                    <w:left w:val="none" w:sz="0" w:space="0" w:color="auto"/>
                    <w:bottom w:val="none" w:sz="0" w:space="0" w:color="auto"/>
                    <w:right w:val="none" w:sz="0" w:space="0" w:color="auto"/>
                  </w:divBdr>
                </w:div>
                <w:div w:id="1896697654">
                  <w:marLeft w:val="0"/>
                  <w:marRight w:val="0"/>
                  <w:marTop w:val="0"/>
                  <w:marBottom w:val="0"/>
                  <w:divBdr>
                    <w:top w:val="none" w:sz="0" w:space="0" w:color="auto"/>
                    <w:left w:val="none" w:sz="0" w:space="0" w:color="auto"/>
                    <w:bottom w:val="none" w:sz="0" w:space="0" w:color="auto"/>
                    <w:right w:val="none" w:sz="0" w:space="0" w:color="auto"/>
                  </w:divBdr>
                </w:div>
              </w:divsChild>
            </w:div>
            <w:div w:id="153616644">
              <w:marLeft w:val="0"/>
              <w:marRight w:val="0"/>
              <w:marTop w:val="0"/>
              <w:marBottom w:val="0"/>
              <w:divBdr>
                <w:top w:val="none" w:sz="0" w:space="0" w:color="auto"/>
                <w:left w:val="none" w:sz="0" w:space="0" w:color="auto"/>
                <w:bottom w:val="none" w:sz="0" w:space="0" w:color="auto"/>
                <w:right w:val="none" w:sz="0" w:space="0" w:color="auto"/>
              </w:divBdr>
              <w:divsChild>
                <w:div w:id="1557931985">
                  <w:marLeft w:val="0"/>
                  <w:marRight w:val="0"/>
                  <w:marTop w:val="0"/>
                  <w:marBottom w:val="0"/>
                  <w:divBdr>
                    <w:top w:val="none" w:sz="0" w:space="0" w:color="auto"/>
                    <w:left w:val="none" w:sz="0" w:space="0" w:color="auto"/>
                    <w:bottom w:val="none" w:sz="0" w:space="0" w:color="auto"/>
                    <w:right w:val="none" w:sz="0" w:space="0" w:color="auto"/>
                  </w:divBdr>
                </w:div>
              </w:divsChild>
            </w:div>
            <w:div w:id="1287852823">
              <w:marLeft w:val="0"/>
              <w:marRight w:val="0"/>
              <w:marTop w:val="0"/>
              <w:marBottom w:val="0"/>
              <w:divBdr>
                <w:top w:val="none" w:sz="0" w:space="0" w:color="auto"/>
                <w:left w:val="none" w:sz="0" w:space="0" w:color="auto"/>
                <w:bottom w:val="none" w:sz="0" w:space="0" w:color="auto"/>
                <w:right w:val="none" w:sz="0" w:space="0" w:color="auto"/>
              </w:divBdr>
            </w:div>
            <w:div w:id="18805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676">
      <w:bodyDiv w:val="1"/>
      <w:marLeft w:val="0"/>
      <w:marRight w:val="0"/>
      <w:marTop w:val="0"/>
      <w:marBottom w:val="0"/>
      <w:divBdr>
        <w:top w:val="none" w:sz="0" w:space="0" w:color="auto"/>
        <w:left w:val="none" w:sz="0" w:space="0" w:color="auto"/>
        <w:bottom w:val="none" w:sz="0" w:space="0" w:color="auto"/>
        <w:right w:val="none" w:sz="0" w:space="0" w:color="auto"/>
      </w:divBdr>
    </w:div>
    <w:div w:id="891842306">
      <w:bodyDiv w:val="1"/>
      <w:marLeft w:val="0"/>
      <w:marRight w:val="0"/>
      <w:marTop w:val="0"/>
      <w:marBottom w:val="0"/>
      <w:divBdr>
        <w:top w:val="none" w:sz="0" w:space="0" w:color="auto"/>
        <w:left w:val="none" w:sz="0" w:space="0" w:color="auto"/>
        <w:bottom w:val="none" w:sz="0" w:space="0" w:color="auto"/>
        <w:right w:val="none" w:sz="0" w:space="0" w:color="auto"/>
      </w:divBdr>
    </w:div>
    <w:div w:id="929923068">
      <w:bodyDiv w:val="1"/>
      <w:marLeft w:val="0"/>
      <w:marRight w:val="0"/>
      <w:marTop w:val="0"/>
      <w:marBottom w:val="0"/>
      <w:divBdr>
        <w:top w:val="none" w:sz="0" w:space="0" w:color="auto"/>
        <w:left w:val="none" w:sz="0" w:space="0" w:color="auto"/>
        <w:bottom w:val="none" w:sz="0" w:space="0" w:color="auto"/>
        <w:right w:val="none" w:sz="0" w:space="0" w:color="auto"/>
      </w:divBdr>
    </w:div>
    <w:div w:id="937835446">
      <w:bodyDiv w:val="1"/>
      <w:marLeft w:val="0"/>
      <w:marRight w:val="0"/>
      <w:marTop w:val="0"/>
      <w:marBottom w:val="0"/>
      <w:divBdr>
        <w:top w:val="none" w:sz="0" w:space="0" w:color="auto"/>
        <w:left w:val="none" w:sz="0" w:space="0" w:color="auto"/>
        <w:bottom w:val="none" w:sz="0" w:space="0" w:color="auto"/>
        <w:right w:val="none" w:sz="0" w:space="0" w:color="auto"/>
      </w:divBdr>
    </w:div>
    <w:div w:id="946621063">
      <w:bodyDiv w:val="1"/>
      <w:marLeft w:val="0"/>
      <w:marRight w:val="0"/>
      <w:marTop w:val="0"/>
      <w:marBottom w:val="0"/>
      <w:divBdr>
        <w:top w:val="none" w:sz="0" w:space="0" w:color="auto"/>
        <w:left w:val="none" w:sz="0" w:space="0" w:color="auto"/>
        <w:bottom w:val="none" w:sz="0" w:space="0" w:color="auto"/>
        <w:right w:val="none" w:sz="0" w:space="0" w:color="auto"/>
      </w:divBdr>
    </w:div>
    <w:div w:id="1022974630">
      <w:bodyDiv w:val="1"/>
      <w:marLeft w:val="0"/>
      <w:marRight w:val="0"/>
      <w:marTop w:val="0"/>
      <w:marBottom w:val="0"/>
      <w:divBdr>
        <w:top w:val="none" w:sz="0" w:space="0" w:color="auto"/>
        <w:left w:val="none" w:sz="0" w:space="0" w:color="auto"/>
        <w:bottom w:val="none" w:sz="0" w:space="0" w:color="auto"/>
        <w:right w:val="none" w:sz="0" w:space="0" w:color="auto"/>
      </w:divBdr>
    </w:div>
    <w:div w:id="1393969816">
      <w:bodyDiv w:val="1"/>
      <w:marLeft w:val="0"/>
      <w:marRight w:val="0"/>
      <w:marTop w:val="0"/>
      <w:marBottom w:val="0"/>
      <w:divBdr>
        <w:top w:val="none" w:sz="0" w:space="0" w:color="auto"/>
        <w:left w:val="none" w:sz="0" w:space="0" w:color="auto"/>
        <w:bottom w:val="none" w:sz="0" w:space="0" w:color="auto"/>
        <w:right w:val="none" w:sz="0" w:space="0" w:color="auto"/>
      </w:divBdr>
      <w:divsChild>
        <w:div w:id="277958567">
          <w:marLeft w:val="0"/>
          <w:marRight w:val="0"/>
          <w:marTop w:val="0"/>
          <w:marBottom w:val="0"/>
          <w:divBdr>
            <w:top w:val="none" w:sz="0" w:space="0" w:color="auto"/>
            <w:left w:val="none" w:sz="0" w:space="0" w:color="auto"/>
            <w:bottom w:val="none" w:sz="0" w:space="0" w:color="auto"/>
            <w:right w:val="none" w:sz="0" w:space="0" w:color="auto"/>
          </w:divBdr>
          <w:divsChild>
            <w:div w:id="1648589346">
              <w:marLeft w:val="0"/>
              <w:marRight w:val="0"/>
              <w:marTop w:val="0"/>
              <w:marBottom w:val="0"/>
              <w:divBdr>
                <w:top w:val="none" w:sz="0" w:space="0" w:color="auto"/>
                <w:left w:val="none" w:sz="0" w:space="0" w:color="auto"/>
                <w:bottom w:val="none" w:sz="0" w:space="0" w:color="auto"/>
                <w:right w:val="none" w:sz="0" w:space="0" w:color="auto"/>
              </w:divBdr>
              <w:divsChild>
                <w:div w:id="13265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5774">
      <w:bodyDiv w:val="1"/>
      <w:marLeft w:val="0"/>
      <w:marRight w:val="0"/>
      <w:marTop w:val="0"/>
      <w:marBottom w:val="0"/>
      <w:divBdr>
        <w:top w:val="none" w:sz="0" w:space="0" w:color="auto"/>
        <w:left w:val="none" w:sz="0" w:space="0" w:color="auto"/>
        <w:bottom w:val="none" w:sz="0" w:space="0" w:color="auto"/>
        <w:right w:val="none" w:sz="0" w:space="0" w:color="auto"/>
      </w:divBdr>
      <w:divsChild>
        <w:div w:id="1358265323">
          <w:marLeft w:val="0"/>
          <w:marRight w:val="0"/>
          <w:marTop w:val="0"/>
          <w:marBottom w:val="0"/>
          <w:divBdr>
            <w:top w:val="none" w:sz="0" w:space="0" w:color="auto"/>
            <w:left w:val="none" w:sz="0" w:space="0" w:color="auto"/>
            <w:bottom w:val="none" w:sz="0" w:space="0" w:color="auto"/>
            <w:right w:val="none" w:sz="0" w:space="0" w:color="auto"/>
          </w:divBdr>
          <w:divsChild>
            <w:div w:id="734277307">
              <w:marLeft w:val="0"/>
              <w:marRight w:val="0"/>
              <w:marTop w:val="0"/>
              <w:marBottom w:val="0"/>
              <w:divBdr>
                <w:top w:val="none" w:sz="0" w:space="0" w:color="auto"/>
                <w:left w:val="none" w:sz="0" w:space="0" w:color="auto"/>
                <w:bottom w:val="none" w:sz="0" w:space="0" w:color="auto"/>
                <w:right w:val="none" w:sz="0" w:space="0" w:color="auto"/>
              </w:divBdr>
              <w:divsChild>
                <w:div w:id="13119469">
                  <w:marLeft w:val="0"/>
                  <w:marRight w:val="0"/>
                  <w:marTop w:val="0"/>
                  <w:marBottom w:val="0"/>
                  <w:divBdr>
                    <w:top w:val="none" w:sz="0" w:space="0" w:color="auto"/>
                    <w:left w:val="none" w:sz="0" w:space="0" w:color="auto"/>
                    <w:bottom w:val="none" w:sz="0" w:space="0" w:color="auto"/>
                    <w:right w:val="none" w:sz="0" w:space="0" w:color="auto"/>
                  </w:divBdr>
                  <w:divsChild>
                    <w:div w:id="2130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214">
          <w:marLeft w:val="0"/>
          <w:marRight w:val="0"/>
          <w:marTop w:val="0"/>
          <w:marBottom w:val="0"/>
          <w:divBdr>
            <w:top w:val="none" w:sz="0" w:space="0" w:color="auto"/>
            <w:left w:val="none" w:sz="0" w:space="0" w:color="auto"/>
            <w:bottom w:val="none" w:sz="0" w:space="0" w:color="auto"/>
            <w:right w:val="none" w:sz="0" w:space="0" w:color="auto"/>
          </w:divBdr>
          <w:divsChild>
            <w:div w:id="247469053">
              <w:marLeft w:val="0"/>
              <w:marRight w:val="0"/>
              <w:marTop w:val="0"/>
              <w:marBottom w:val="0"/>
              <w:divBdr>
                <w:top w:val="none" w:sz="0" w:space="0" w:color="auto"/>
                <w:left w:val="none" w:sz="0" w:space="0" w:color="auto"/>
                <w:bottom w:val="none" w:sz="0" w:space="0" w:color="auto"/>
                <w:right w:val="none" w:sz="0" w:space="0" w:color="auto"/>
              </w:divBdr>
            </w:div>
          </w:divsChild>
        </w:div>
        <w:div w:id="1832673713">
          <w:marLeft w:val="0"/>
          <w:marRight w:val="0"/>
          <w:marTop w:val="0"/>
          <w:marBottom w:val="0"/>
          <w:divBdr>
            <w:top w:val="none" w:sz="0" w:space="0" w:color="auto"/>
            <w:left w:val="none" w:sz="0" w:space="0" w:color="auto"/>
            <w:bottom w:val="none" w:sz="0" w:space="0" w:color="auto"/>
            <w:right w:val="none" w:sz="0" w:space="0" w:color="auto"/>
          </w:divBdr>
        </w:div>
      </w:divsChild>
    </w:div>
    <w:div w:id="2002151220">
      <w:bodyDiv w:val="1"/>
      <w:marLeft w:val="0"/>
      <w:marRight w:val="0"/>
      <w:marTop w:val="0"/>
      <w:marBottom w:val="0"/>
      <w:divBdr>
        <w:top w:val="none" w:sz="0" w:space="0" w:color="auto"/>
        <w:left w:val="none" w:sz="0" w:space="0" w:color="auto"/>
        <w:bottom w:val="none" w:sz="0" w:space="0" w:color="auto"/>
        <w:right w:val="none" w:sz="0" w:space="0" w:color="auto"/>
      </w:divBdr>
    </w:div>
    <w:div w:id="20129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cp:lastPrinted>2019-02-18T16:15:00Z</cp:lastPrinted>
  <dcterms:created xsi:type="dcterms:W3CDTF">2020-03-23T19:37:00Z</dcterms:created>
  <dcterms:modified xsi:type="dcterms:W3CDTF">2020-03-23T19:37:00Z</dcterms:modified>
</cp:coreProperties>
</file>